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73" w:rsidRDefault="007D2073" w:rsidP="007D2073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1471">
        <w:rPr>
          <w:rFonts w:ascii="Times New Roman" w:hAnsi="Times New Roman"/>
          <w:sz w:val="28"/>
          <w:szCs w:val="28"/>
        </w:rPr>
        <w:t>П</w:t>
      </w:r>
      <w:proofErr w:type="gramEnd"/>
      <w:r w:rsidRPr="00541471">
        <w:rPr>
          <w:rFonts w:ascii="Times New Roman" w:hAnsi="Times New Roman"/>
          <w:sz w:val="28"/>
          <w:szCs w:val="28"/>
        </w:rPr>
        <w:t xml:space="preserve"> Л А Н</w:t>
      </w:r>
    </w:p>
    <w:p w:rsidR="007D2073" w:rsidRDefault="007D2073" w:rsidP="007D2073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D5542">
        <w:rPr>
          <w:rFonts w:ascii="Times New Roman" w:hAnsi="Times New Roman"/>
          <w:sz w:val="24"/>
          <w:szCs w:val="24"/>
        </w:rPr>
        <w:t xml:space="preserve">по </w:t>
      </w:r>
      <w:r w:rsidRPr="000208E2">
        <w:rPr>
          <w:rFonts w:ascii="Times New Roman" w:hAnsi="Times New Roman"/>
          <w:sz w:val="24"/>
          <w:szCs w:val="24"/>
        </w:rPr>
        <w:t xml:space="preserve">устранению недостатков, выявленных в ходе независимой </w:t>
      </w:r>
      <w:proofErr w:type="gramStart"/>
      <w:r w:rsidRPr="000208E2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Pr="000208E2">
        <w:rPr>
          <w:rFonts w:ascii="Times New Roman" w:hAnsi="Times New Roman"/>
          <w:sz w:val="24"/>
          <w:szCs w:val="24"/>
        </w:rPr>
        <w:t xml:space="preserve"> </w:t>
      </w:r>
    </w:p>
    <w:p w:rsidR="007D2073" w:rsidRPr="00FF318C" w:rsidRDefault="007D2073" w:rsidP="007D2073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318C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 "Детская музыкальная школа № 21" г</w:t>
      </w:r>
      <w:proofErr w:type="gramStart"/>
      <w:r w:rsidRPr="00FF318C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FF318C">
        <w:rPr>
          <w:rFonts w:ascii="Times New Roman" w:hAnsi="Times New Roman"/>
          <w:b/>
          <w:sz w:val="28"/>
          <w:szCs w:val="28"/>
        </w:rPr>
        <w:t xml:space="preserve">аратова </w:t>
      </w:r>
    </w:p>
    <w:p w:rsidR="007D2073" w:rsidRPr="000D5542" w:rsidRDefault="007D2073" w:rsidP="007D2073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208E2">
        <w:rPr>
          <w:rFonts w:ascii="Times New Roman" w:hAnsi="Times New Roman"/>
          <w:sz w:val="24"/>
          <w:szCs w:val="24"/>
        </w:rPr>
        <w:t>(</w:t>
      </w:r>
      <w:r w:rsidRPr="000D5542">
        <w:rPr>
          <w:rFonts w:ascii="Times New Roman" w:hAnsi="Times New Roman"/>
          <w:sz w:val="24"/>
          <w:szCs w:val="24"/>
        </w:rPr>
        <w:t>наименование организации)</w:t>
      </w:r>
    </w:p>
    <w:p w:rsidR="007D2073" w:rsidRPr="000D5542" w:rsidRDefault="007D2073" w:rsidP="007D207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</w:t>
      </w:r>
      <w:r w:rsidRPr="000D554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3"/>
        <w:gridCol w:w="2883"/>
        <w:gridCol w:w="1324"/>
        <w:gridCol w:w="2377"/>
        <w:gridCol w:w="2361"/>
        <w:gridCol w:w="2350"/>
      </w:tblGrid>
      <w:tr w:rsidR="007D2073" w:rsidRPr="000D5542" w:rsidTr="00D4506D">
        <w:trPr>
          <w:trHeight w:val="814"/>
          <w:jc w:val="center"/>
        </w:trPr>
        <w:tc>
          <w:tcPr>
            <w:tcW w:w="3383" w:type="dxa"/>
            <w:vMerge w:val="restart"/>
          </w:tcPr>
          <w:p w:rsidR="007D2073" w:rsidRPr="000D5542" w:rsidRDefault="007D2073" w:rsidP="00D450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остатки, выявленные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2883" w:type="dxa"/>
            <w:vMerge w:val="restart"/>
          </w:tcPr>
          <w:p w:rsidR="007D2073" w:rsidRPr="000D5542" w:rsidRDefault="007D2073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  </w:t>
            </w:r>
          </w:p>
        </w:tc>
        <w:tc>
          <w:tcPr>
            <w:tcW w:w="1324" w:type="dxa"/>
            <w:vMerge w:val="restart"/>
          </w:tcPr>
          <w:p w:rsidR="007D2073" w:rsidRPr="000D5542" w:rsidRDefault="007D2073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377" w:type="dxa"/>
            <w:vMerge w:val="restart"/>
          </w:tcPr>
          <w:p w:rsidR="007D2073" w:rsidRPr="000D5542" w:rsidRDefault="007D2073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711" w:type="dxa"/>
            <w:gridSpan w:val="2"/>
          </w:tcPr>
          <w:p w:rsidR="007D2073" w:rsidRPr="009F6EE0" w:rsidRDefault="007D2073" w:rsidP="00D4506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реализации мероприятия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7D2073" w:rsidRPr="000D5542" w:rsidTr="00D4506D">
        <w:trPr>
          <w:trHeight w:val="776"/>
          <w:jc w:val="center"/>
        </w:trPr>
        <w:tc>
          <w:tcPr>
            <w:tcW w:w="3383" w:type="dxa"/>
            <w:vMerge/>
          </w:tcPr>
          <w:p w:rsidR="007D2073" w:rsidRPr="000D5542" w:rsidRDefault="007D2073" w:rsidP="00D450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7D2073" w:rsidRPr="000D5542" w:rsidRDefault="007D2073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7D2073" w:rsidRPr="000D5542" w:rsidRDefault="007D2073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7D2073" w:rsidRPr="000D5542" w:rsidRDefault="007D2073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7D2073" w:rsidRPr="009F6EE0" w:rsidRDefault="007D2073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F6EE0">
              <w:rPr>
                <w:rFonts w:ascii="Times New Roman" w:hAnsi="Times New Roman"/>
                <w:sz w:val="20"/>
                <w:szCs w:val="20"/>
              </w:rPr>
              <w:t xml:space="preserve">еализованные </w:t>
            </w:r>
            <w:r>
              <w:rPr>
                <w:rFonts w:ascii="Times New Roman" w:hAnsi="Times New Roman"/>
                <w:sz w:val="20"/>
                <w:szCs w:val="20"/>
              </w:rPr>
              <w:t>меры  по устранению выявленных недостатков</w:t>
            </w:r>
          </w:p>
        </w:tc>
        <w:tc>
          <w:tcPr>
            <w:tcW w:w="2350" w:type="dxa"/>
          </w:tcPr>
          <w:p w:rsidR="007D2073" w:rsidRPr="000D5542" w:rsidRDefault="007D2073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7D2073" w:rsidRPr="000D5542" w:rsidTr="00D4506D">
        <w:trPr>
          <w:trHeight w:val="454"/>
          <w:jc w:val="center"/>
        </w:trPr>
        <w:tc>
          <w:tcPr>
            <w:tcW w:w="3383" w:type="dxa"/>
          </w:tcPr>
          <w:p w:rsidR="007D2073" w:rsidRPr="000D5542" w:rsidRDefault="007D2073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7D2073" w:rsidRPr="000D5542" w:rsidRDefault="007D2073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7D2073" w:rsidRPr="000D5542" w:rsidRDefault="007D2073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</w:tcPr>
          <w:p w:rsidR="007D2073" w:rsidRPr="000D5542" w:rsidRDefault="007D2073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7D2073" w:rsidRPr="000D5542" w:rsidRDefault="007D2073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7D2073" w:rsidRPr="000D5542" w:rsidRDefault="007D2073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073" w:rsidRPr="000D5542" w:rsidTr="00D4506D">
        <w:trPr>
          <w:trHeight w:val="263"/>
          <w:jc w:val="center"/>
        </w:trPr>
        <w:tc>
          <w:tcPr>
            <w:tcW w:w="9967" w:type="dxa"/>
            <w:gridSpan w:val="4"/>
            <w:tcBorders>
              <w:bottom w:val="single" w:sz="4" w:space="0" w:color="auto"/>
            </w:tcBorders>
          </w:tcPr>
          <w:p w:rsidR="007D2073" w:rsidRPr="000D5542" w:rsidRDefault="007D2073" w:rsidP="00D450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7D2073" w:rsidRPr="000D5542" w:rsidRDefault="007D2073" w:rsidP="00D450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7D2073" w:rsidRPr="000D5542" w:rsidRDefault="007D2073" w:rsidP="00D450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2073" w:rsidRPr="00631115" w:rsidTr="00D4506D">
        <w:trPr>
          <w:jc w:val="center"/>
        </w:trPr>
        <w:tc>
          <w:tcPr>
            <w:tcW w:w="3383" w:type="dxa"/>
            <w:tcBorders>
              <w:top w:val="single" w:sz="4" w:space="0" w:color="auto"/>
            </w:tcBorders>
          </w:tcPr>
          <w:p w:rsidR="007D2073" w:rsidRPr="00631115" w:rsidRDefault="007D2073" w:rsidP="00D45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7D2073" w:rsidRPr="00631115" w:rsidRDefault="007D2073" w:rsidP="00D450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7D2073" w:rsidRPr="00631115" w:rsidRDefault="007D2073" w:rsidP="00D450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7D2073" w:rsidRPr="00631115" w:rsidRDefault="007D2073" w:rsidP="00D45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7D2073" w:rsidRPr="00631115" w:rsidRDefault="007D2073" w:rsidP="00D450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7D2073" w:rsidRPr="00631115" w:rsidRDefault="007D2073" w:rsidP="00D450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073" w:rsidRPr="000D5542" w:rsidTr="00D4506D">
        <w:trPr>
          <w:jc w:val="center"/>
        </w:trPr>
        <w:tc>
          <w:tcPr>
            <w:tcW w:w="9967" w:type="dxa"/>
            <w:gridSpan w:val="4"/>
            <w:tcBorders>
              <w:bottom w:val="nil"/>
            </w:tcBorders>
          </w:tcPr>
          <w:p w:rsidR="007D2073" w:rsidRPr="000D5542" w:rsidRDefault="007D2073" w:rsidP="00D450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361" w:type="dxa"/>
            <w:tcBorders>
              <w:bottom w:val="nil"/>
            </w:tcBorders>
          </w:tcPr>
          <w:p w:rsidR="007D2073" w:rsidRPr="009F6EE0" w:rsidRDefault="007D2073" w:rsidP="00D450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0" w:type="dxa"/>
            <w:tcBorders>
              <w:bottom w:val="nil"/>
            </w:tcBorders>
          </w:tcPr>
          <w:p w:rsidR="007D2073" w:rsidRPr="009F6EE0" w:rsidRDefault="007D2073" w:rsidP="00D450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2073" w:rsidRPr="000D5542" w:rsidTr="00D4506D">
        <w:trPr>
          <w:trHeight w:val="303"/>
          <w:jc w:val="center"/>
        </w:trPr>
        <w:tc>
          <w:tcPr>
            <w:tcW w:w="3383" w:type="dxa"/>
          </w:tcPr>
          <w:p w:rsidR="007D2073" w:rsidRPr="000D5542" w:rsidRDefault="007D2073" w:rsidP="00D4506D">
            <w:pPr>
              <w:tabs>
                <w:tab w:val="left" w:pos="977"/>
              </w:tabs>
              <w:rPr>
                <w:rFonts w:ascii="Times New Roman" w:hAnsi="Times New Roman"/>
              </w:rPr>
            </w:pPr>
          </w:p>
        </w:tc>
        <w:tc>
          <w:tcPr>
            <w:tcW w:w="2883" w:type="dxa"/>
          </w:tcPr>
          <w:p w:rsidR="007D2073" w:rsidRPr="000D5542" w:rsidRDefault="007D2073" w:rsidP="00D450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7D2073" w:rsidRPr="000D5542" w:rsidRDefault="007D2073" w:rsidP="00D450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7D2073" w:rsidRPr="000D5542" w:rsidRDefault="007D2073" w:rsidP="00D450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7D2073" w:rsidRPr="000D5542" w:rsidRDefault="007D2073" w:rsidP="00D450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50" w:type="dxa"/>
          </w:tcPr>
          <w:p w:rsidR="007D2073" w:rsidRPr="000D5542" w:rsidRDefault="007D2073" w:rsidP="00D450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D2073" w:rsidRPr="000D5542" w:rsidTr="00D4506D">
        <w:trPr>
          <w:jc w:val="center"/>
        </w:trPr>
        <w:tc>
          <w:tcPr>
            <w:tcW w:w="9967" w:type="dxa"/>
            <w:gridSpan w:val="4"/>
          </w:tcPr>
          <w:p w:rsidR="007D2073" w:rsidRPr="000D5542" w:rsidRDefault="007D2073" w:rsidP="00D4506D">
            <w:pPr>
              <w:spacing w:after="0"/>
              <w:jc w:val="center"/>
              <w:rPr>
                <w:rFonts w:ascii="Times New Roman" w:hAnsi="Times New Roman"/>
              </w:rPr>
            </w:pPr>
            <w:r w:rsidRPr="000D5542">
              <w:rPr>
                <w:rFonts w:ascii="Times New Roman" w:hAnsi="Times New Roman"/>
                <w:b/>
                <w:lang w:val="en-US"/>
              </w:rPr>
              <w:t>III</w:t>
            </w:r>
            <w:r w:rsidRPr="000D5542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361" w:type="dxa"/>
          </w:tcPr>
          <w:p w:rsidR="007D2073" w:rsidRPr="009F6EE0" w:rsidRDefault="007D2073" w:rsidP="00D450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0" w:type="dxa"/>
          </w:tcPr>
          <w:p w:rsidR="007D2073" w:rsidRPr="009F6EE0" w:rsidRDefault="007D2073" w:rsidP="00D450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2073" w:rsidRPr="000D5542" w:rsidTr="00D4506D">
        <w:trPr>
          <w:trHeight w:val="418"/>
          <w:jc w:val="center"/>
        </w:trPr>
        <w:tc>
          <w:tcPr>
            <w:tcW w:w="3383" w:type="dxa"/>
          </w:tcPr>
          <w:p w:rsidR="007D2073" w:rsidRDefault="007D2073" w:rsidP="00D45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возможности дублирования </w:t>
            </w:r>
            <w:r w:rsidRPr="006214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инвалидов по слуху и зрению звуковой и зрительной информации</w:t>
            </w:r>
          </w:p>
        </w:tc>
        <w:tc>
          <w:tcPr>
            <w:tcW w:w="2883" w:type="dxa"/>
          </w:tcPr>
          <w:p w:rsidR="007D2073" w:rsidRDefault="007D2073" w:rsidP="00D45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возможности дублирования </w:t>
            </w:r>
            <w:r w:rsidRPr="006214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инвалидов по слуху и зрению звуковой и зрительной информации</w:t>
            </w:r>
          </w:p>
        </w:tc>
        <w:tc>
          <w:tcPr>
            <w:tcW w:w="1324" w:type="dxa"/>
          </w:tcPr>
          <w:p w:rsidR="007D2073" w:rsidRDefault="007D2073" w:rsidP="00D450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377" w:type="dxa"/>
          </w:tcPr>
          <w:p w:rsidR="007D2073" w:rsidRPr="0012185E" w:rsidRDefault="007D2073" w:rsidP="00D45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Рыженкова Светлана Валентиновна, директор</w:t>
            </w:r>
          </w:p>
        </w:tc>
        <w:tc>
          <w:tcPr>
            <w:tcW w:w="2361" w:type="dxa"/>
          </w:tcPr>
          <w:p w:rsidR="007D2073" w:rsidRDefault="007D2073" w:rsidP="00D450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0" w:type="dxa"/>
          </w:tcPr>
          <w:p w:rsidR="007D2073" w:rsidRDefault="007D2073" w:rsidP="00D450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2073" w:rsidRPr="000D5542" w:rsidTr="00D4506D">
        <w:trPr>
          <w:trHeight w:val="418"/>
          <w:jc w:val="center"/>
        </w:trPr>
        <w:tc>
          <w:tcPr>
            <w:tcW w:w="3383" w:type="dxa"/>
          </w:tcPr>
          <w:p w:rsidR="007D2073" w:rsidRDefault="007D2073" w:rsidP="00D45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883" w:type="dxa"/>
          </w:tcPr>
          <w:p w:rsidR="007D2073" w:rsidRDefault="007D2073" w:rsidP="00D45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шрифтом Брайля</w:t>
            </w:r>
          </w:p>
        </w:tc>
        <w:tc>
          <w:tcPr>
            <w:tcW w:w="1324" w:type="dxa"/>
          </w:tcPr>
          <w:p w:rsidR="007D2073" w:rsidRPr="00273BFC" w:rsidRDefault="007D2073" w:rsidP="00D450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2377" w:type="dxa"/>
          </w:tcPr>
          <w:p w:rsidR="007D2073" w:rsidRPr="0012185E" w:rsidRDefault="007D2073" w:rsidP="00D45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Рыженкова Светлана Валентиновна, директор</w:t>
            </w:r>
          </w:p>
        </w:tc>
        <w:tc>
          <w:tcPr>
            <w:tcW w:w="2361" w:type="dxa"/>
          </w:tcPr>
          <w:p w:rsidR="007D2073" w:rsidRDefault="007D2073" w:rsidP="00D450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0" w:type="dxa"/>
          </w:tcPr>
          <w:p w:rsidR="007D2073" w:rsidRDefault="007D2073" w:rsidP="00D450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2073" w:rsidRPr="000D5542" w:rsidTr="00D4506D">
        <w:trPr>
          <w:trHeight w:val="418"/>
          <w:jc w:val="center"/>
        </w:trPr>
        <w:tc>
          <w:tcPr>
            <w:tcW w:w="3383" w:type="dxa"/>
          </w:tcPr>
          <w:p w:rsidR="007D2073" w:rsidRDefault="007D2073" w:rsidP="00D45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Отсутствие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сменных кресел-колясок</w:t>
            </w:r>
          </w:p>
        </w:tc>
        <w:tc>
          <w:tcPr>
            <w:tcW w:w="2883" w:type="dxa"/>
          </w:tcPr>
          <w:p w:rsidR="007D2073" w:rsidRDefault="007D2073" w:rsidP="00D45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принятие мер по приобретению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сменных кресел-колясок</w:t>
            </w:r>
          </w:p>
        </w:tc>
        <w:tc>
          <w:tcPr>
            <w:tcW w:w="1324" w:type="dxa"/>
          </w:tcPr>
          <w:p w:rsidR="007D2073" w:rsidRDefault="007D2073" w:rsidP="00D4506D">
            <w:r w:rsidRPr="00273BF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377" w:type="dxa"/>
          </w:tcPr>
          <w:p w:rsidR="007D2073" w:rsidRPr="0012185E" w:rsidRDefault="007D2073" w:rsidP="00D45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Рыженкова Светлана Валентиновна, директор</w:t>
            </w:r>
          </w:p>
        </w:tc>
        <w:tc>
          <w:tcPr>
            <w:tcW w:w="2361" w:type="dxa"/>
          </w:tcPr>
          <w:p w:rsidR="007D2073" w:rsidRDefault="007D2073" w:rsidP="00D450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0" w:type="dxa"/>
          </w:tcPr>
          <w:p w:rsidR="007D2073" w:rsidRDefault="007D2073" w:rsidP="00D450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2073" w:rsidRPr="000D5542" w:rsidTr="00D4506D">
        <w:trPr>
          <w:trHeight w:val="418"/>
          <w:jc w:val="center"/>
        </w:trPr>
        <w:tc>
          <w:tcPr>
            <w:tcW w:w="3383" w:type="dxa"/>
          </w:tcPr>
          <w:p w:rsidR="007D2073" w:rsidRDefault="007D2073" w:rsidP="00D45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специально оборудованных санитарно-гигиенических помещений в организации</w:t>
            </w:r>
          </w:p>
        </w:tc>
        <w:tc>
          <w:tcPr>
            <w:tcW w:w="2883" w:type="dxa"/>
          </w:tcPr>
          <w:p w:rsidR="007D2073" w:rsidRDefault="007D2073" w:rsidP="00D45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Рассмотрение возможности организации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специально оборудованных санитарно-гигиенических помещений в организации</w:t>
            </w:r>
          </w:p>
        </w:tc>
        <w:tc>
          <w:tcPr>
            <w:tcW w:w="1324" w:type="dxa"/>
          </w:tcPr>
          <w:p w:rsidR="007D2073" w:rsidRDefault="007D2073" w:rsidP="00D4506D">
            <w:r w:rsidRPr="00273BF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377" w:type="dxa"/>
          </w:tcPr>
          <w:p w:rsidR="007D2073" w:rsidRPr="0012185E" w:rsidRDefault="007D2073" w:rsidP="00D45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Рыженкова Светлана Валентиновна, директор</w:t>
            </w:r>
          </w:p>
        </w:tc>
        <w:tc>
          <w:tcPr>
            <w:tcW w:w="2361" w:type="dxa"/>
          </w:tcPr>
          <w:p w:rsidR="007D2073" w:rsidRDefault="007D2073" w:rsidP="00D450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0" w:type="dxa"/>
          </w:tcPr>
          <w:p w:rsidR="007D2073" w:rsidRDefault="007D2073" w:rsidP="00D450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2073" w:rsidRPr="000D5542" w:rsidTr="00D4506D">
        <w:trPr>
          <w:jc w:val="center"/>
        </w:trPr>
        <w:tc>
          <w:tcPr>
            <w:tcW w:w="9967" w:type="dxa"/>
            <w:gridSpan w:val="4"/>
            <w:tcBorders>
              <w:right w:val="single" w:sz="4" w:space="0" w:color="auto"/>
            </w:tcBorders>
          </w:tcPr>
          <w:p w:rsidR="007D2073" w:rsidRPr="000D5542" w:rsidRDefault="007D2073" w:rsidP="00D450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361" w:type="dxa"/>
            <w:tcBorders>
              <w:right w:val="single" w:sz="4" w:space="0" w:color="auto"/>
            </w:tcBorders>
          </w:tcPr>
          <w:p w:rsidR="007D2073" w:rsidRPr="009F6EE0" w:rsidRDefault="007D2073" w:rsidP="00D450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0" w:type="dxa"/>
            <w:tcBorders>
              <w:right w:val="single" w:sz="4" w:space="0" w:color="auto"/>
            </w:tcBorders>
          </w:tcPr>
          <w:p w:rsidR="007D2073" w:rsidRPr="009F6EE0" w:rsidRDefault="007D2073" w:rsidP="00D450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2073" w:rsidRPr="000D5542" w:rsidTr="00D4506D">
        <w:trPr>
          <w:trHeight w:val="310"/>
          <w:jc w:val="center"/>
        </w:trPr>
        <w:tc>
          <w:tcPr>
            <w:tcW w:w="3383" w:type="dxa"/>
          </w:tcPr>
          <w:p w:rsidR="007D2073" w:rsidRPr="000D5542" w:rsidRDefault="007D2073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7D2073" w:rsidRPr="000D5542" w:rsidRDefault="007D2073" w:rsidP="00D450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7D2073" w:rsidRPr="000D5542" w:rsidRDefault="007D2073" w:rsidP="00D450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</w:tcPr>
          <w:p w:rsidR="007D2073" w:rsidRPr="000D5542" w:rsidRDefault="007D2073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7D2073" w:rsidRDefault="007D2073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7D2073" w:rsidRDefault="007D2073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073" w:rsidRPr="000D5542" w:rsidTr="00D4506D">
        <w:trPr>
          <w:jc w:val="center"/>
        </w:trPr>
        <w:tc>
          <w:tcPr>
            <w:tcW w:w="9967" w:type="dxa"/>
            <w:gridSpan w:val="4"/>
            <w:tcBorders>
              <w:right w:val="nil"/>
            </w:tcBorders>
          </w:tcPr>
          <w:p w:rsidR="007D2073" w:rsidRPr="000D5542" w:rsidRDefault="007D2073" w:rsidP="00D450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361" w:type="dxa"/>
            <w:tcBorders>
              <w:right w:val="nil"/>
            </w:tcBorders>
          </w:tcPr>
          <w:p w:rsidR="007D2073" w:rsidRPr="009F6EE0" w:rsidRDefault="007D2073" w:rsidP="00D450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0" w:type="dxa"/>
            <w:tcBorders>
              <w:right w:val="nil"/>
            </w:tcBorders>
          </w:tcPr>
          <w:p w:rsidR="007D2073" w:rsidRPr="009F6EE0" w:rsidRDefault="007D2073" w:rsidP="00D450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2073" w:rsidRPr="000D5542" w:rsidTr="00D4506D">
        <w:trPr>
          <w:jc w:val="center"/>
        </w:trPr>
        <w:tc>
          <w:tcPr>
            <w:tcW w:w="3383" w:type="dxa"/>
          </w:tcPr>
          <w:p w:rsidR="007D2073" w:rsidRPr="000D5542" w:rsidRDefault="007D2073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7D2073" w:rsidRPr="000D5542" w:rsidRDefault="007D2073" w:rsidP="00D450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7D2073" w:rsidRPr="000D5542" w:rsidRDefault="007D2073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</w:tcPr>
          <w:p w:rsidR="007D2073" w:rsidRPr="000D5542" w:rsidRDefault="007D2073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7D2073" w:rsidRPr="000D5542" w:rsidRDefault="007D2073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7D2073" w:rsidRPr="000D5542" w:rsidRDefault="007D2073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75A5" w:rsidRDefault="00DD75A5"/>
    <w:sectPr w:rsidR="00DD75A5" w:rsidSect="007D20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2073"/>
    <w:rsid w:val="00087F8B"/>
    <w:rsid w:val="007D2073"/>
    <w:rsid w:val="00DD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2020-11-27T11:13:00Z</dcterms:created>
  <dcterms:modified xsi:type="dcterms:W3CDTF">2020-11-27T11:14:00Z</dcterms:modified>
</cp:coreProperties>
</file>