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74" w:rsidRPr="00873902" w:rsidRDefault="005F2067" w:rsidP="005F2067">
      <w:pPr>
        <w:jc w:val="both"/>
        <w:rPr>
          <w:sz w:val="28"/>
          <w:szCs w:val="28"/>
        </w:rPr>
      </w:pPr>
      <w:r w:rsidRPr="00873902">
        <w:rPr>
          <w:sz w:val="28"/>
          <w:szCs w:val="28"/>
        </w:rPr>
        <w:t>Домашнее задание</w:t>
      </w:r>
      <w:r w:rsidR="005D1AE2" w:rsidRPr="00873902">
        <w:rPr>
          <w:sz w:val="28"/>
          <w:szCs w:val="28"/>
        </w:rPr>
        <w:t xml:space="preserve"> по сольфеджио, музыкальной литературе, слушанию музыки преп. </w:t>
      </w:r>
      <w:proofErr w:type="spellStart"/>
      <w:r w:rsidR="005D1AE2" w:rsidRPr="00873902">
        <w:rPr>
          <w:sz w:val="28"/>
          <w:szCs w:val="28"/>
        </w:rPr>
        <w:t>Кисариной</w:t>
      </w:r>
      <w:proofErr w:type="spellEnd"/>
      <w:r w:rsidR="005D1AE2" w:rsidRPr="00873902">
        <w:rPr>
          <w:sz w:val="28"/>
          <w:szCs w:val="28"/>
        </w:rPr>
        <w:t xml:space="preserve"> О.Ю</w:t>
      </w:r>
      <w:r w:rsidRPr="00873902">
        <w:rPr>
          <w:sz w:val="28"/>
          <w:szCs w:val="28"/>
        </w:rPr>
        <w:t>.</w:t>
      </w:r>
    </w:p>
    <w:p w:rsidR="00873902" w:rsidRDefault="00873902" w:rsidP="00873902">
      <w:pPr>
        <w:jc w:val="both"/>
      </w:pPr>
      <w:r>
        <w:t>тренажер</w:t>
      </w:r>
    </w:p>
    <w:p w:rsidR="00873902" w:rsidRDefault="00873902" w:rsidP="00873902">
      <w:pPr>
        <w:jc w:val="both"/>
      </w:pPr>
      <w:hyperlink r:id="rId4" w:history="1">
        <w:r w:rsidRPr="007B7EF8">
          <w:rPr>
            <w:rStyle w:val="a3"/>
          </w:rPr>
          <w:t>http://идеальныйслух.рф</w:t>
        </w:r>
      </w:hyperlink>
    </w:p>
    <w:p w:rsidR="00873902" w:rsidRDefault="00873902" w:rsidP="00873902">
      <w:pPr>
        <w:jc w:val="both"/>
      </w:pPr>
      <w:r>
        <w:t>муз диктанты</w:t>
      </w:r>
    </w:p>
    <w:p w:rsidR="00873902" w:rsidRDefault="00873902" w:rsidP="00873902">
      <w:pPr>
        <w:jc w:val="both"/>
      </w:pPr>
      <w:hyperlink r:id="rId5" w:history="1">
        <w:r w:rsidRPr="007B7EF8">
          <w:rPr>
            <w:rStyle w:val="a3"/>
          </w:rPr>
          <w:t>https://cloud.mail.ru/public/2bYf/4u8uYjhYa</w:t>
        </w:r>
      </w:hyperlink>
    </w:p>
    <w:p w:rsidR="00873902" w:rsidRDefault="00873902" w:rsidP="005F2067">
      <w:pPr>
        <w:jc w:val="both"/>
      </w:pPr>
    </w:p>
    <w:p w:rsidR="005D1AE2" w:rsidRDefault="005D1AE2" w:rsidP="005F2067">
      <w:pPr>
        <w:jc w:val="both"/>
      </w:pPr>
      <w:r>
        <w:t xml:space="preserve">Выполненное задание присылайте мне на </w:t>
      </w:r>
      <w:proofErr w:type="spellStart"/>
      <w:r>
        <w:t>Вайбер</w:t>
      </w:r>
      <w:proofErr w:type="spellEnd"/>
      <w:r>
        <w:t>!</w:t>
      </w:r>
    </w:p>
    <w:p w:rsidR="005F2067" w:rsidRDefault="005F2067" w:rsidP="005F2067">
      <w:pPr>
        <w:jc w:val="both"/>
      </w:pPr>
      <w:r w:rsidRPr="001F2A68">
        <w:rPr>
          <w:b/>
        </w:rPr>
        <w:t>1класс</w:t>
      </w:r>
      <w:r>
        <w:t xml:space="preserve">. </w:t>
      </w:r>
      <w:r w:rsidRPr="00A5046E">
        <w:rPr>
          <w:i/>
        </w:rPr>
        <w:t>Сольфеджио</w:t>
      </w:r>
      <w:r>
        <w:t>: Правила</w:t>
      </w:r>
      <w:r w:rsidRPr="00E90E3A">
        <w:rPr>
          <w:b/>
        </w:rPr>
        <w:t xml:space="preserve">. Порядок появления </w:t>
      </w:r>
      <w:r w:rsidR="00E90E3A" w:rsidRPr="00E90E3A">
        <w:rPr>
          <w:b/>
        </w:rPr>
        <w:t>диезов при ключе</w:t>
      </w:r>
      <w:r w:rsidR="00E90E3A">
        <w:t>: 1)фа, 2)до, 3)</w:t>
      </w:r>
      <w:r>
        <w:t>соль</w:t>
      </w:r>
      <w:r w:rsidR="00E90E3A">
        <w:t>, 4)ре, 5)ля,6)</w:t>
      </w:r>
      <w:r>
        <w:t>ми, 7)</w:t>
      </w:r>
      <w:r w:rsidR="00E90E3A">
        <w:t xml:space="preserve">си (едет кошка на такси). Рабочая тетрадь по сольфеджио </w:t>
      </w:r>
      <w:proofErr w:type="spellStart"/>
      <w:r w:rsidR="00E90E3A">
        <w:t>Калининой</w:t>
      </w:r>
      <w:proofErr w:type="spellEnd"/>
      <w:r w:rsidR="00E90E3A">
        <w:t>, с.19 №4 и №6(написать 2 строчки</w:t>
      </w:r>
      <w:r w:rsidR="00E51A32">
        <w:t xml:space="preserve"> </w:t>
      </w:r>
      <w:r w:rsidR="00E90E3A">
        <w:t>- ключ и 7диезов).</w:t>
      </w:r>
    </w:p>
    <w:p w:rsidR="00E90E3A" w:rsidRDefault="00E90E3A" w:rsidP="005F2067">
      <w:pPr>
        <w:jc w:val="both"/>
      </w:pPr>
      <w:r w:rsidRPr="00E51A32">
        <w:rPr>
          <w:b/>
        </w:rPr>
        <w:t>Ре мажор</w:t>
      </w:r>
      <w:r>
        <w:t xml:space="preserve"> – это мажорный лад, в котором тоникой является звук </w:t>
      </w:r>
      <w:r w:rsidR="00E51A32">
        <w:t xml:space="preserve">«ре» (при ключе фа диез и </w:t>
      </w:r>
      <w:proofErr w:type="gramStart"/>
      <w:r w:rsidR="00E51A32">
        <w:t>до</w:t>
      </w:r>
      <w:proofErr w:type="gramEnd"/>
      <w:r w:rsidR="00E51A32">
        <w:t xml:space="preserve"> диез). Построить, играть, петь гамму с разрешениями, вводные звуки, Т53, </w:t>
      </w:r>
      <w:proofErr w:type="spellStart"/>
      <w:r w:rsidR="00E51A32">
        <w:t>опевания</w:t>
      </w:r>
      <w:proofErr w:type="spellEnd"/>
      <w:r w:rsidR="00E51A32">
        <w:t xml:space="preserve"> (ступени те же, что в</w:t>
      </w:r>
      <w:proofErr w:type="gramStart"/>
      <w:r w:rsidR="00E51A32">
        <w:t xml:space="preserve"> Д</w:t>
      </w:r>
      <w:proofErr w:type="gramEnd"/>
      <w:r w:rsidR="00E51A32">
        <w:t>о мажоре, ноты - другие).</w:t>
      </w:r>
      <w:r w:rsidR="00A5046E">
        <w:t xml:space="preserve"> </w:t>
      </w:r>
      <w:r w:rsidR="001F2A68">
        <w:t>№57 – переписать, проставить ступени.</w:t>
      </w:r>
    </w:p>
    <w:p w:rsidR="00E51A32" w:rsidRDefault="00E51A32" w:rsidP="005F2067">
      <w:pPr>
        <w:jc w:val="both"/>
      </w:pPr>
      <w:r w:rsidRPr="00E51A32">
        <w:rPr>
          <w:b/>
        </w:rPr>
        <w:t>Затакт</w:t>
      </w:r>
      <w:r>
        <w:t xml:space="preserve"> – неполный такт, начало мелодии со слабой доли</w:t>
      </w:r>
      <w:r w:rsidR="001F2A68">
        <w:t xml:space="preserve"> (</w:t>
      </w:r>
      <w:proofErr w:type="gramStart"/>
      <w:r w:rsidR="001F2A68">
        <w:t>также, как</w:t>
      </w:r>
      <w:proofErr w:type="gramEnd"/>
      <w:r w:rsidR="001F2A68">
        <w:t xml:space="preserve"> и слова могут начинаться с безударного слога). Затакт и последний такт составляют целый такт. Рабочая тетрадь </w:t>
      </w:r>
      <w:proofErr w:type="spellStart"/>
      <w:r w:rsidR="001F2A68">
        <w:t>Калининой</w:t>
      </w:r>
      <w:proofErr w:type="spellEnd"/>
      <w:r w:rsidR="001F2A68">
        <w:t>, с.15 №20, 21.</w:t>
      </w:r>
      <w:r>
        <w:t xml:space="preserve"> </w:t>
      </w:r>
      <w:r w:rsidR="001F2A68">
        <w:t>№49 – переписать, проставить ступени</w:t>
      </w:r>
      <w:r w:rsidR="00A5046E">
        <w:t>.</w:t>
      </w:r>
    </w:p>
    <w:p w:rsidR="00A5046E" w:rsidRDefault="00A5046E" w:rsidP="005F2067">
      <w:pPr>
        <w:jc w:val="both"/>
      </w:pPr>
      <w:r>
        <w:t>Старые номера – наизусть, №57 и 49 – по нотам.</w:t>
      </w:r>
      <w:r w:rsidR="00D96FC7">
        <w:t xml:space="preserve"> Диктанты.</w:t>
      </w:r>
    </w:p>
    <w:p w:rsidR="009B58F0" w:rsidRDefault="00D84D09" w:rsidP="005F2067">
      <w:pPr>
        <w:jc w:val="both"/>
      </w:pPr>
      <w:r w:rsidRPr="00D84D09">
        <w:rPr>
          <w:i/>
        </w:rPr>
        <w:t>Слушание музыки</w:t>
      </w:r>
      <w:r w:rsidR="009B58F0">
        <w:t>: Послушать «Чай», «Шоколад», «Танец феи Драже», «Вальс цветов» из балета «Щелкунчик» Чайковского и сделать к ним рисунки.</w:t>
      </w:r>
    </w:p>
    <w:p w:rsidR="005D1AE2" w:rsidRDefault="005D1AE2" w:rsidP="005F2067">
      <w:pPr>
        <w:jc w:val="both"/>
      </w:pPr>
      <w:r w:rsidRPr="003920D8">
        <w:rPr>
          <w:b/>
        </w:rPr>
        <w:t>1(5)ДП</w:t>
      </w:r>
      <w:r w:rsidRPr="003920D8">
        <w:rPr>
          <w:i/>
        </w:rPr>
        <w:t xml:space="preserve">. </w:t>
      </w:r>
      <w:proofErr w:type="spellStart"/>
      <w:r w:rsidRPr="003920D8">
        <w:rPr>
          <w:i/>
        </w:rPr>
        <w:t>Муз</w:t>
      </w:r>
      <w:proofErr w:type="gramStart"/>
      <w:r w:rsidRPr="003920D8">
        <w:rPr>
          <w:i/>
        </w:rPr>
        <w:t>.</w:t>
      </w:r>
      <w:r w:rsidR="003920D8" w:rsidRPr="003920D8">
        <w:rPr>
          <w:i/>
        </w:rPr>
        <w:t>л</w:t>
      </w:r>
      <w:proofErr w:type="gramEnd"/>
      <w:r w:rsidRPr="003920D8">
        <w:rPr>
          <w:i/>
        </w:rPr>
        <w:t>итература</w:t>
      </w:r>
      <w:proofErr w:type="spellEnd"/>
      <w:r>
        <w:t>: подготовить сообщения по темам «Орган», «Арфа», «Дирижё</w:t>
      </w:r>
      <w:r w:rsidR="003920D8">
        <w:t xml:space="preserve">р», «Партитура». Составить кроссворд по пройденному за год материалу (не меньше 10-20 слов). Прослушать сюиту Э.Грига «Пер </w:t>
      </w:r>
      <w:proofErr w:type="spellStart"/>
      <w:r w:rsidR="003920D8">
        <w:t>Гюнт</w:t>
      </w:r>
      <w:proofErr w:type="spellEnd"/>
      <w:r w:rsidR="003920D8">
        <w:t>».</w:t>
      </w:r>
    </w:p>
    <w:p w:rsidR="00A5046E" w:rsidRDefault="003920D8" w:rsidP="00713318">
      <w:pPr>
        <w:jc w:val="both"/>
      </w:pPr>
      <w:r w:rsidRPr="00605637">
        <w:rPr>
          <w:b/>
        </w:rPr>
        <w:t>2 класс</w:t>
      </w:r>
      <w:r>
        <w:t xml:space="preserve">. </w:t>
      </w:r>
      <w:r w:rsidRPr="00D84D09">
        <w:rPr>
          <w:i/>
        </w:rPr>
        <w:t>Сольфеджио</w:t>
      </w:r>
      <w:r>
        <w:t xml:space="preserve">: Правила. </w:t>
      </w:r>
      <w:r w:rsidRPr="00697075">
        <w:rPr>
          <w:b/>
        </w:rPr>
        <w:t>Си бемоль мажор</w:t>
      </w:r>
      <w:r>
        <w:t xml:space="preserve"> – это мажорный лад, в котором тоникой является звук </w:t>
      </w:r>
      <w:r w:rsidR="00713318">
        <w:t xml:space="preserve">«си </w:t>
      </w:r>
      <w:r w:rsidR="00713318" w:rsidRPr="00713318">
        <w:t>бемоль» (при ключе си</w:t>
      </w:r>
      <w:r w:rsidR="00713318" w:rsidRPr="00713318">
        <w:rPr>
          <w:i/>
        </w:rPr>
        <w:t xml:space="preserve"> </w:t>
      </w:r>
      <w:r w:rsidR="00713318" w:rsidRPr="00713318">
        <w:t>бемоль и ми бемоль).</w:t>
      </w:r>
      <w:r w:rsidR="00713318">
        <w:t xml:space="preserve"> Построить, играть, петь</w:t>
      </w:r>
      <w:r w:rsidR="00051F84">
        <w:t>.</w:t>
      </w:r>
    </w:p>
    <w:p w:rsidR="00051F84" w:rsidRDefault="00051F84" w:rsidP="00713318">
      <w:pPr>
        <w:jc w:val="both"/>
      </w:pPr>
      <w:r w:rsidRPr="00697075">
        <w:rPr>
          <w:b/>
        </w:rPr>
        <w:t>Соль минор</w:t>
      </w:r>
      <w:r>
        <w:t xml:space="preserve"> – это минорный лад, в котором тоникой является звук «соль» (при ключе си бемоль и ми бемоль). Параллельная тональность – Си бемоль мажор. Построить, играть, петь 3 вида (гамму строим по тетрахордам) с пройденными элементами.</w:t>
      </w:r>
    </w:p>
    <w:p w:rsidR="00051F84" w:rsidRDefault="00051F84" w:rsidP="00713318">
      <w:pPr>
        <w:jc w:val="both"/>
      </w:pPr>
      <w:r w:rsidRPr="00697075">
        <w:rPr>
          <w:b/>
        </w:rPr>
        <w:t xml:space="preserve">Секста </w:t>
      </w:r>
      <w:r>
        <w:t>– интервал, охватывающий 6 ступеней. Секста называется малой (</w:t>
      </w:r>
      <w:proofErr w:type="gramStart"/>
      <w:r>
        <w:t>м</w:t>
      </w:r>
      <w:proofErr w:type="gramEnd"/>
      <w:r>
        <w:t>.6)</w:t>
      </w:r>
      <w:r w:rsidR="00305224">
        <w:t>, если она составляет 4 тона. Секста называется большой (б.6), если она составляет 4 с половиной тона.</w:t>
      </w:r>
    </w:p>
    <w:p w:rsidR="00305224" w:rsidRDefault="00305224" w:rsidP="00713318">
      <w:pPr>
        <w:jc w:val="both"/>
      </w:pPr>
      <w:proofErr w:type="gramStart"/>
      <w:r>
        <w:t>Секста – широкий интервал, звучит мягко (м.6 – печально, б.6 – светло, начало «В лесу родилась ёлочка»).</w:t>
      </w:r>
      <w:proofErr w:type="gramEnd"/>
      <w:r>
        <w:t xml:space="preserve"> </w:t>
      </w:r>
      <w:proofErr w:type="gramStart"/>
      <w:r>
        <w:t>Построить, играть, петь от «до – си» вверх и вниз</w:t>
      </w:r>
      <w:r w:rsidR="00633AE9">
        <w:t xml:space="preserve"> (сначала считаем ступени, потом – тоны!)</w:t>
      </w:r>
      <w:proofErr w:type="gramEnd"/>
    </w:p>
    <w:p w:rsidR="00633AE9" w:rsidRDefault="00633AE9" w:rsidP="00713318">
      <w:pPr>
        <w:jc w:val="both"/>
      </w:pPr>
      <w:r>
        <w:t>Старые номера наизусть, №291 – по нотам.</w:t>
      </w:r>
      <w:r w:rsidR="00D96FC7">
        <w:t xml:space="preserve"> Диктанты, определение на слух.</w:t>
      </w:r>
    </w:p>
    <w:p w:rsidR="00633AE9" w:rsidRDefault="00697075" w:rsidP="00713318">
      <w:pPr>
        <w:jc w:val="both"/>
      </w:pPr>
      <w:r w:rsidRPr="00697075">
        <w:rPr>
          <w:b/>
          <w:i/>
        </w:rPr>
        <w:lastRenderedPageBreak/>
        <w:t>2ДП</w:t>
      </w:r>
      <w:r>
        <w:rPr>
          <w:i/>
        </w:rPr>
        <w:t xml:space="preserve">. </w:t>
      </w:r>
      <w:r w:rsidR="00633AE9" w:rsidRPr="00D84D09">
        <w:rPr>
          <w:i/>
        </w:rPr>
        <w:t>Слушание музыки</w:t>
      </w:r>
      <w:r w:rsidR="00633AE9">
        <w:t xml:space="preserve">: </w:t>
      </w:r>
      <w:proofErr w:type="gramStart"/>
      <w:r w:rsidR="00633AE9">
        <w:t>Послушать «Старинную французскую песенку», «Мазурку», «Польку» из «Детского альбома» Чайковского и нарисовать достопримечательности</w:t>
      </w:r>
      <w:r w:rsidR="00C161E9">
        <w:t xml:space="preserve"> Франции, Польши, Чехии.</w:t>
      </w:r>
      <w:proofErr w:type="gramEnd"/>
    </w:p>
    <w:p w:rsidR="00224DB1" w:rsidRDefault="00866781" w:rsidP="00713318">
      <w:pPr>
        <w:jc w:val="both"/>
      </w:pPr>
      <w:r w:rsidRPr="00605637">
        <w:rPr>
          <w:b/>
        </w:rPr>
        <w:t>2(5)ДП</w:t>
      </w:r>
      <w:r w:rsidR="00D84D09">
        <w:rPr>
          <w:i/>
        </w:rPr>
        <w:t xml:space="preserve">. </w:t>
      </w:r>
      <w:proofErr w:type="spellStart"/>
      <w:r w:rsidR="00D84D09">
        <w:rPr>
          <w:i/>
        </w:rPr>
        <w:t>Муз</w:t>
      </w:r>
      <w:proofErr w:type="gramStart"/>
      <w:r w:rsidR="00D84D09">
        <w:rPr>
          <w:i/>
        </w:rPr>
        <w:t>.</w:t>
      </w:r>
      <w:r w:rsidRPr="00D84D09">
        <w:rPr>
          <w:i/>
        </w:rPr>
        <w:t>л</w:t>
      </w:r>
      <w:proofErr w:type="gramEnd"/>
      <w:r w:rsidRPr="00D84D09">
        <w:rPr>
          <w:i/>
        </w:rPr>
        <w:t>итература</w:t>
      </w:r>
      <w:proofErr w:type="spellEnd"/>
      <w:r>
        <w:t xml:space="preserve"> :</w:t>
      </w:r>
      <w:r w:rsidR="00224DB1">
        <w:t xml:space="preserve"> Пересказ тем «Соната», «Сонатная форма», «Симфония». Повторять пройденный материал.</w:t>
      </w:r>
      <w:r w:rsidR="00232F9D">
        <w:t xml:space="preserve"> Послушать 1-ю часть сонаты Ре мажор и 1-ю часть симфонии №103 </w:t>
      </w:r>
      <w:proofErr w:type="spellStart"/>
      <w:r w:rsidR="00232F9D">
        <w:t>Й.Гайдна</w:t>
      </w:r>
      <w:proofErr w:type="spellEnd"/>
      <w:r w:rsidR="00232F9D">
        <w:t>.</w:t>
      </w:r>
    </w:p>
    <w:p w:rsidR="00866781" w:rsidRDefault="00224DB1" w:rsidP="00713318">
      <w:pPr>
        <w:jc w:val="both"/>
      </w:pPr>
      <w:r w:rsidRPr="00A3051C">
        <w:rPr>
          <w:b/>
        </w:rPr>
        <w:t>2(5)ОР</w:t>
      </w:r>
      <w:r w:rsidRPr="00D84D09">
        <w:rPr>
          <w:i/>
        </w:rPr>
        <w:t xml:space="preserve">. </w:t>
      </w:r>
      <w:proofErr w:type="spellStart"/>
      <w:r w:rsidRPr="00D84D09">
        <w:rPr>
          <w:i/>
        </w:rPr>
        <w:t>Муз</w:t>
      </w:r>
      <w:proofErr w:type="gramStart"/>
      <w:r w:rsidRPr="00D84D09">
        <w:rPr>
          <w:i/>
        </w:rPr>
        <w:t>.л</w:t>
      </w:r>
      <w:proofErr w:type="gramEnd"/>
      <w:r w:rsidRPr="00D84D09">
        <w:rPr>
          <w:i/>
        </w:rPr>
        <w:t>итература</w:t>
      </w:r>
      <w:proofErr w:type="spellEnd"/>
      <w:r>
        <w:t xml:space="preserve"> : Повторить темы «Старинные </w:t>
      </w:r>
      <w:proofErr w:type="spellStart"/>
      <w:proofErr w:type="gramStart"/>
      <w:r>
        <w:t>западно-европейские</w:t>
      </w:r>
      <w:proofErr w:type="spellEnd"/>
      <w:proofErr w:type="gramEnd"/>
      <w:r>
        <w:t xml:space="preserve"> танцы», «Танцы разных народов»</w:t>
      </w:r>
      <w:r w:rsidR="007E3D02">
        <w:t>. Выучить темы</w:t>
      </w:r>
      <w:r w:rsidR="00232F9D">
        <w:t xml:space="preserve"> «Соната», «Симфония». Послушать «</w:t>
      </w:r>
      <w:r w:rsidR="00A3051C">
        <w:t xml:space="preserve">Французскую сюиту» </w:t>
      </w:r>
      <w:proofErr w:type="gramStart"/>
      <w:r w:rsidR="00A3051C">
        <w:t>до</w:t>
      </w:r>
      <w:proofErr w:type="gramEnd"/>
      <w:r w:rsidR="00A3051C">
        <w:t xml:space="preserve"> </w:t>
      </w:r>
      <w:proofErr w:type="gramStart"/>
      <w:r w:rsidR="00A3051C">
        <w:t>минор</w:t>
      </w:r>
      <w:proofErr w:type="gramEnd"/>
      <w:r w:rsidR="00A3051C">
        <w:t xml:space="preserve"> И.С.Баха, </w:t>
      </w:r>
      <w:r w:rsidR="00232F9D">
        <w:t xml:space="preserve">1-ю часть сонаты Ре мажор и 1-ю часть симфонии №103 </w:t>
      </w:r>
      <w:proofErr w:type="spellStart"/>
      <w:r w:rsidR="00232F9D">
        <w:t>Й.Гайдна</w:t>
      </w:r>
      <w:proofErr w:type="spellEnd"/>
      <w:r w:rsidR="00232F9D">
        <w:t>.</w:t>
      </w:r>
    </w:p>
    <w:p w:rsidR="00A3051C" w:rsidRDefault="00A3051C" w:rsidP="00713318">
      <w:pPr>
        <w:jc w:val="both"/>
      </w:pPr>
      <w:r w:rsidRPr="00A3051C">
        <w:rPr>
          <w:b/>
        </w:rPr>
        <w:t>3(5)ОР</w:t>
      </w:r>
      <w:r>
        <w:t xml:space="preserve">. </w:t>
      </w:r>
      <w:r w:rsidRPr="00D84D09">
        <w:rPr>
          <w:i/>
        </w:rPr>
        <w:t>Сольфеджио</w:t>
      </w:r>
      <w:r>
        <w:t>: Достроить билеты, играть и петь. Номера выучить наизусть. Правила повторять.</w:t>
      </w:r>
      <w:r w:rsidR="00507B55">
        <w:t xml:space="preserve"> Диктанты, слуховой анализ.</w:t>
      </w:r>
    </w:p>
    <w:p w:rsidR="00A3051C" w:rsidRDefault="00A3051C" w:rsidP="00713318">
      <w:pPr>
        <w:jc w:val="both"/>
      </w:pPr>
      <w:proofErr w:type="spellStart"/>
      <w:r w:rsidRPr="00D84D09">
        <w:rPr>
          <w:i/>
        </w:rPr>
        <w:t>Муз</w:t>
      </w:r>
      <w:proofErr w:type="gramStart"/>
      <w:r w:rsidRPr="00D84D09">
        <w:rPr>
          <w:i/>
        </w:rPr>
        <w:t>.л</w:t>
      </w:r>
      <w:proofErr w:type="gramEnd"/>
      <w:r w:rsidRPr="00D84D09">
        <w:rPr>
          <w:i/>
        </w:rPr>
        <w:t>итература</w:t>
      </w:r>
      <w:proofErr w:type="spellEnd"/>
      <w:r>
        <w:t xml:space="preserve">: </w:t>
      </w:r>
      <w:r w:rsidR="00416548">
        <w:t>Ф.</w:t>
      </w:r>
      <w:r>
        <w:t>Шуберт</w:t>
      </w:r>
      <w:r w:rsidR="00416548">
        <w:t xml:space="preserve"> - </w:t>
      </w:r>
      <w:r>
        <w:t>полностью, включая «Неоконченную симфонию»</w:t>
      </w:r>
      <w:r w:rsidR="00416548">
        <w:t>. Таблица по биографии.</w:t>
      </w:r>
      <w:r w:rsidR="00D84D09">
        <w:t xml:space="preserve"> Ответы на вопросы после произведений.</w:t>
      </w:r>
      <w:r w:rsidR="00416548">
        <w:t xml:space="preserve"> Рабочая тетрадь по </w:t>
      </w:r>
      <w:proofErr w:type="spellStart"/>
      <w:r w:rsidR="00416548">
        <w:t>муз</w:t>
      </w:r>
      <w:proofErr w:type="gramStart"/>
      <w:r w:rsidR="00416548">
        <w:t>.л</w:t>
      </w:r>
      <w:proofErr w:type="gramEnd"/>
      <w:r w:rsidR="00416548">
        <w:t>итературе</w:t>
      </w:r>
      <w:proofErr w:type="spellEnd"/>
      <w:r w:rsidR="00416548">
        <w:t xml:space="preserve"> </w:t>
      </w:r>
      <w:proofErr w:type="spellStart"/>
      <w:r w:rsidR="00416548">
        <w:t>Калининой</w:t>
      </w:r>
      <w:proofErr w:type="spellEnd"/>
      <w:r w:rsidR="00416548">
        <w:t xml:space="preserve">, вып.2, стр.9 №7. Слушать </w:t>
      </w:r>
      <w:proofErr w:type="spellStart"/>
      <w:r w:rsidR="00416548">
        <w:t>муз</w:t>
      </w:r>
      <w:proofErr w:type="gramStart"/>
      <w:r w:rsidR="00416548">
        <w:t>.п</w:t>
      </w:r>
      <w:proofErr w:type="gramEnd"/>
      <w:r w:rsidR="00416548">
        <w:t>роизведения</w:t>
      </w:r>
      <w:proofErr w:type="spellEnd"/>
      <w:r w:rsidR="00416548">
        <w:t>.</w:t>
      </w:r>
    </w:p>
    <w:p w:rsidR="0015238C" w:rsidRDefault="0015238C" w:rsidP="00713318">
      <w:pPr>
        <w:jc w:val="both"/>
      </w:pPr>
      <w:r w:rsidRPr="001C291C">
        <w:rPr>
          <w:b/>
        </w:rPr>
        <w:t>4ДП</w:t>
      </w:r>
      <w:r w:rsidRPr="00D84D09">
        <w:rPr>
          <w:i/>
        </w:rPr>
        <w:t>. Сольфеджио</w:t>
      </w:r>
      <w:r>
        <w:t>: Правила повторять. Достроить билеты, играть и петь.</w:t>
      </w:r>
      <w:r w:rsidR="00FF6DAE">
        <w:t xml:space="preserve"> Номера выучить наизусть.</w:t>
      </w:r>
      <w:r w:rsidR="00507B55">
        <w:t xml:space="preserve"> Диктанты, слуховой анализ.</w:t>
      </w:r>
    </w:p>
    <w:p w:rsidR="007E3D02" w:rsidRDefault="00FF6DAE" w:rsidP="00713318">
      <w:pPr>
        <w:jc w:val="both"/>
      </w:pPr>
      <w:proofErr w:type="spellStart"/>
      <w:r w:rsidRPr="00D84D09">
        <w:rPr>
          <w:i/>
        </w:rPr>
        <w:t>Муз</w:t>
      </w:r>
      <w:proofErr w:type="gramStart"/>
      <w:r w:rsidRPr="00D84D09">
        <w:rPr>
          <w:i/>
        </w:rPr>
        <w:t>.л</w:t>
      </w:r>
      <w:proofErr w:type="gramEnd"/>
      <w:r w:rsidRPr="00D84D09">
        <w:rPr>
          <w:i/>
        </w:rPr>
        <w:t>итература</w:t>
      </w:r>
      <w:proofErr w:type="spellEnd"/>
      <w:r>
        <w:t xml:space="preserve">: Выучить темы «Соната», «Сонатная форма», «Симфония», «Концерт». Повторять пройденный материал. Послушать сонату Ре мажор и симфонию №103 </w:t>
      </w:r>
      <w:proofErr w:type="spellStart"/>
      <w:r>
        <w:t>Й.Гайдна</w:t>
      </w:r>
      <w:proofErr w:type="spellEnd"/>
      <w:r>
        <w:t xml:space="preserve">, концерт </w:t>
      </w:r>
      <w:r w:rsidR="007E3D02">
        <w:t>№1 для фортепиано с оркестром П.Чайковского.</w:t>
      </w:r>
    </w:p>
    <w:p w:rsidR="00FF6DAE" w:rsidRDefault="00093D0D" w:rsidP="00093D0D">
      <w:pPr>
        <w:tabs>
          <w:tab w:val="left" w:pos="3360"/>
        </w:tabs>
        <w:jc w:val="both"/>
      </w:pPr>
      <w:r w:rsidRPr="001C291C">
        <w:rPr>
          <w:b/>
        </w:rPr>
        <w:t>5</w:t>
      </w:r>
      <w:r w:rsidR="00FF6DAE" w:rsidRPr="001C291C">
        <w:rPr>
          <w:b/>
        </w:rPr>
        <w:t xml:space="preserve"> </w:t>
      </w:r>
      <w:r w:rsidRPr="001C291C">
        <w:rPr>
          <w:b/>
        </w:rPr>
        <w:t>ДП</w:t>
      </w:r>
      <w:r w:rsidRPr="00D84D09">
        <w:rPr>
          <w:i/>
        </w:rPr>
        <w:t>. Сольфеджио</w:t>
      </w:r>
      <w:r>
        <w:t xml:space="preserve">: Правила. </w:t>
      </w:r>
      <w:r w:rsidRPr="00D84D09">
        <w:rPr>
          <w:b/>
        </w:rPr>
        <w:t>Хроматизм</w:t>
      </w:r>
      <w:r>
        <w:t xml:space="preserve"> – изменение любой ступени лада</w:t>
      </w:r>
      <w:r w:rsidR="003B115F">
        <w:t>, часто приводящее к выходу в новую тональность. Хроматизм бывает а)</w:t>
      </w:r>
      <w:r w:rsidR="00873902">
        <w:t xml:space="preserve"> </w:t>
      </w:r>
      <w:r w:rsidR="003B115F">
        <w:t>проходящий и б)</w:t>
      </w:r>
      <w:r w:rsidR="00873902">
        <w:t xml:space="preserve"> </w:t>
      </w:r>
      <w:r w:rsidR="003B115F">
        <w:t>вспомогательный. Проходящий хроматизм образуется между двумя диатоническими</w:t>
      </w:r>
      <w:r w:rsidR="00873902">
        <w:t xml:space="preserve"> </w:t>
      </w:r>
      <w:r w:rsidR="00067525">
        <w:t>(</w:t>
      </w:r>
      <w:r w:rsidR="000B6D39">
        <w:t>то есть основными, неизменёнными)</w:t>
      </w:r>
      <w:r w:rsidR="003B115F">
        <w:t xml:space="preserve"> ступенями, находящимися на расстоянии тона. Например, в До мажоре</w:t>
      </w:r>
      <w:r w:rsidR="000B6D39">
        <w:t>:</w:t>
      </w:r>
      <w:r w:rsidR="008A6041">
        <w:t xml:space="preserve"> до - </w:t>
      </w:r>
      <w:proofErr w:type="spellStart"/>
      <w:r w:rsidR="008A6041">
        <w:t>до</w:t>
      </w:r>
      <w:r w:rsidR="00067525" w:rsidRPr="00067525">
        <w:t>#</w:t>
      </w:r>
      <w:proofErr w:type="spellEnd"/>
      <w:r w:rsidR="008A6041">
        <w:t xml:space="preserve">- ре, ми </w:t>
      </w:r>
      <w:proofErr w:type="gramStart"/>
      <w:r w:rsidR="008A6041">
        <w:t>–</w:t>
      </w:r>
      <w:r w:rsidR="00067525">
        <w:t>м</w:t>
      </w:r>
      <w:proofErr w:type="gramEnd"/>
      <w:r w:rsidR="00067525">
        <w:t>и</w:t>
      </w:r>
      <w:r w:rsidR="00873902">
        <w:rPr>
          <w:i/>
          <w:lang w:val="en-US"/>
        </w:rPr>
        <w:t>b</w:t>
      </w:r>
      <w:r w:rsidR="008A6041" w:rsidRPr="00067525">
        <w:rPr>
          <w:i/>
        </w:rPr>
        <w:t xml:space="preserve"> </w:t>
      </w:r>
      <w:r w:rsidR="008A6041">
        <w:t>– ре.</w:t>
      </w:r>
    </w:p>
    <w:p w:rsidR="008A6041" w:rsidRDefault="008A6041" w:rsidP="00093D0D">
      <w:pPr>
        <w:tabs>
          <w:tab w:val="left" w:pos="3360"/>
        </w:tabs>
        <w:jc w:val="both"/>
      </w:pPr>
      <w:r>
        <w:t>Вспомогательный хроматизм образуется на расстоянии полутона выше или ниже диатонической ступени. Например в</w:t>
      </w:r>
      <w:proofErr w:type="gramStart"/>
      <w:r>
        <w:t xml:space="preserve"> Д</w:t>
      </w:r>
      <w:proofErr w:type="gramEnd"/>
      <w:r>
        <w:t>о мажоре: до – ре</w:t>
      </w:r>
      <w:r w:rsidR="00873902">
        <w:rPr>
          <w:i/>
          <w:lang w:val="en-US"/>
        </w:rPr>
        <w:t>b</w:t>
      </w:r>
      <w:r w:rsidR="00067525">
        <w:t xml:space="preserve"> </w:t>
      </w:r>
      <w:r>
        <w:t xml:space="preserve">– до, ре – </w:t>
      </w:r>
      <w:proofErr w:type="spellStart"/>
      <w:r>
        <w:t>до</w:t>
      </w:r>
      <w:r w:rsidR="00067525" w:rsidRPr="00067525">
        <w:t>#</w:t>
      </w:r>
      <w:proofErr w:type="spellEnd"/>
      <w:r>
        <w:t xml:space="preserve">– ре (но не ми – фа </w:t>
      </w:r>
      <w:r w:rsidR="000B6D39">
        <w:t>–</w:t>
      </w:r>
      <w:r>
        <w:t xml:space="preserve"> ми</w:t>
      </w:r>
      <w:r w:rsidR="000B6D39">
        <w:t xml:space="preserve"> или фа – ми – фа, являющиеся диатоническими полутонами).</w:t>
      </w:r>
    </w:p>
    <w:p w:rsidR="000B6D39" w:rsidRDefault="000B6D39" w:rsidP="00093D0D">
      <w:pPr>
        <w:tabs>
          <w:tab w:val="left" w:pos="3360"/>
        </w:tabs>
        <w:jc w:val="both"/>
      </w:pPr>
      <w:r>
        <w:t>ИП</w:t>
      </w:r>
      <w:proofErr w:type="gramStart"/>
      <w:r>
        <w:t xml:space="preserve"> Д</w:t>
      </w:r>
      <w:proofErr w:type="gramEnd"/>
      <w:r>
        <w:t>о мажор и ре минор с альтерацией</w:t>
      </w:r>
      <w:r w:rsidR="00F62B9F">
        <w:t xml:space="preserve"> и проходящими хроматизмами (заполняем диатонические тоны). ИП минорные аккорды с приравниванием от «до – си», ПИП мажорные аккорды с приравниванием от «до – фа». №92, 144, 147, 101 – наизусть.</w:t>
      </w:r>
      <w:r w:rsidR="00507B55">
        <w:t xml:space="preserve"> Диктанты, слуховой анализ.</w:t>
      </w:r>
    </w:p>
    <w:p w:rsidR="00F62B9F" w:rsidRDefault="00F62B9F" w:rsidP="00093D0D">
      <w:pPr>
        <w:tabs>
          <w:tab w:val="left" w:pos="3360"/>
        </w:tabs>
        <w:jc w:val="both"/>
      </w:pPr>
      <w:proofErr w:type="spellStart"/>
      <w:r w:rsidRPr="00067525">
        <w:rPr>
          <w:i/>
        </w:rPr>
        <w:t>Муз</w:t>
      </w:r>
      <w:proofErr w:type="gramStart"/>
      <w:r w:rsidRPr="00067525">
        <w:rPr>
          <w:i/>
        </w:rPr>
        <w:t>.л</w:t>
      </w:r>
      <w:proofErr w:type="gramEnd"/>
      <w:r w:rsidRPr="00067525">
        <w:rPr>
          <w:i/>
        </w:rPr>
        <w:t>итература</w:t>
      </w:r>
      <w:proofErr w:type="spellEnd"/>
      <w:r>
        <w:t>: Ф. Шуберт – полностью, включая</w:t>
      </w:r>
      <w:r w:rsidR="00543584">
        <w:t xml:space="preserve"> «Неоконченную симфонию». Таблица по биографии. </w:t>
      </w:r>
      <w:r w:rsidR="00477CCF">
        <w:t>Рабочая тетрадь по муз</w:t>
      </w:r>
      <w:proofErr w:type="gramStart"/>
      <w:r w:rsidR="00477CCF">
        <w:t>.</w:t>
      </w:r>
      <w:proofErr w:type="gramEnd"/>
      <w:r w:rsidR="00477CCF">
        <w:t xml:space="preserve"> </w:t>
      </w:r>
      <w:proofErr w:type="gramStart"/>
      <w:r w:rsidR="00477CCF">
        <w:t>л</w:t>
      </w:r>
      <w:proofErr w:type="gramEnd"/>
      <w:r w:rsidR="00477CCF">
        <w:t xml:space="preserve">итературе </w:t>
      </w:r>
      <w:proofErr w:type="spellStart"/>
      <w:r w:rsidR="00477CCF">
        <w:t>Калининой</w:t>
      </w:r>
      <w:proofErr w:type="spellEnd"/>
      <w:r w:rsidR="00477CCF">
        <w:t>, вып.2, стр.9 №7.</w:t>
      </w:r>
      <w:r w:rsidR="00660D63">
        <w:t xml:space="preserve"> Слушать муз</w:t>
      </w:r>
      <w:proofErr w:type="gramStart"/>
      <w:r w:rsidR="00660D63">
        <w:t>.</w:t>
      </w:r>
      <w:proofErr w:type="gramEnd"/>
      <w:r w:rsidR="00660D63">
        <w:t xml:space="preserve">  </w:t>
      </w:r>
      <w:proofErr w:type="gramStart"/>
      <w:r w:rsidR="00660D63">
        <w:t>п</w:t>
      </w:r>
      <w:proofErr w:type="gramEnd"/>
      <w:r w:rsidR="00660D63">
        <w:t>роизведения.</w:t>
      </w:r>
    </w:p>
    <w:p w:rsidR="00D26C76" w:rsidRDefault="000D656E" w:rsidP="00D26C76">
      <w:pPr>
        <w:tabs>
          <w:tab w:val="left" w:pos="3360"/>
        </w:tabs>
        <w:jc w:val="both"/>
      </w:pPr>
      <w:r w:rsidRPr="001C291C">
        <w:rPr>
          <w:b/>
        </w:rPr>
        <w:t>5(5)ДП и 5(5)ОР</w:t>
      </w:r>
      <w:r w:rsidR="00487632" w:rsidRPr="001C291C">
        <w:rPr>
          <w:b/>
        </w:rPr>
        <w:t>,</w:t>
      </w:r>
      <w:r w:rsidR="00697075">
        <w:rPr>
          <w:b/>
        </w:rPr>
        <w:t xml:space="preserve"> </w:t>
      </w:r>
      <w:r w:rsidR="00487632" w:rsidRPr="001C291C">
        <w:rPr>
          <w:b/>
        </w:rPr>
        <w:t>7(</w:t>
      </w:r>
      <w:proofErr w:type="spellStart"/>
      <w:r w:rsidR="00487632" w:rsidRPr="001C291C">
        <w:rPr>
          <w:b/>
        </w:rPr>
        <w:t>доуч</w:t>
      </w:r>
      <w:proofErr w:type="spellEnd"/>
      <w:r w:rsidRPr="001C291C">
        <w:rPr>
          <w:b/>
        </w:rPr>
        <w:t>.</w:t>
      </w:r>
      <w:r w:rsidR="00487632" w:rsidRPr="001C291C">
        <w:rPr>
          <w:b/>
        </w:rPr>
        <w:t>)</w:t>
      </w:r>
      <w:r w:rsidR="00487632">
        <w:t xml:space="preserve">. </w:t>
      </w:r>
      <w:r w:rsidR="00660D63">
        <w:t xml:space="preserve"> </w:t>
      </w:r>
      <w:r w:rsidR="00660D63" w:rsidRPr="00067525">
        <w:rPr>
          <w:i/>
        </w:rPr>
        <w:t>Сольфеджио</w:t>
      </w:r>
      <w:r w:rsidR="00660D63">
        <w:t>: Правила.</w:t>
      </w:r>
      <w:r w:rsidR="00CF5489">
        <w:t xml:space="preserve"> </w:t>
      </w:r>
      <w:r w:rsidR="00CF5489" w:rsidRPr="00067525">
        <w:rPr>
          <w:b/>
        </w:rPr>
        <w:t>Альтерация</w:t>
      </w:r>
      <w:r w:rsidR="00CF5489">
        <w:t xml:space="preserve"> – обострение </w:t>
      </w:r>
      <w:proofErr w:type="spellStart"/>
      <w:r w:rsidR="00CE2978">
        <w:t>целотоновых</w:t>
      </w:r>
      <w:proofErr w:type="spellEnd"/>
      <w:r w:rsidR="00CE2978">
        <w:t xml:space="preserve"> тяготений (то есть, разрешений) неустойчивых ступеней </w:t>
      </w:r>
      <w:proofErr w:type="gramStart"/>
      <w:r w:rsidR="00CE2978">
        <w:t>к</w:t>
      </w:r>
      <w:proofErr w:type="gramEnd"/>
      <w:r w:rsidR="00CE2978">
        <w:t xml:space="preserve"> устойчивым без выхода за пределы данного лада. Наиболее часто в Мажоре повышается и понижается </w:t>
      </w:r>
      <w:r w:rsidR="00067525">
        <w:rPr>
          <w:lang w:val="en-US"/>
        </w:rPr>
        <w:t>II</w:t>
      </w:r>
      <w:r w:rsidR="00067525">
        <w:t xml:space="preserve"> ступень и повышается </w:t>
      </w:r>
      <w:r w:rsidR="00067525">
        <w:rPr>
          <w:lang w:val="en-US"/>
        </w:rPr>
        <w:t>IV</w:t>
      </w:r>
      <w:r w:rsidR="00CE2978">
        <w:t xml:space="preserve"> ступень. </w:t>
      </w:r>
      <w:r w:rsidR="00873902">
        <w:t>Например, в До мажоре</w:t>
      </w:r>
      <w:proofErr w:type="gramStart"/>
      <w:r w:rsidR="00873902">
        <w:t xml:space="preserve"> :</w:t>
      </w:r>
      <w:proofErr w:type="gramEnd"/>
      <w:r w:rsidR="00873902">
        <w:t xml:space="preserve"> ре – ре</w:t>
      </w:r>
      <w:r w:rsidR="00873902" w:rsidRPr="00873902">
        <w:rPr>
          <w:i/>
          <w:lang w:val="en-US"/>
        </w:rPr>
        <w:t>b</w:t>
      </w:r>
      <w:r w:rsidR="00CE2978">
        <w:t xml:space="preserve"> – до, ре – </w:t>
      </w:r>
      <w:proofErr w:type="spellStart"/>
      <w:r w:rsidR="00CE2978">
        <w:t>ре</w:t>
      </w:r>
      <w:r w:rsidR="00873902" w:rsidRPr="00873902">
        <w:t>#</w:t>
      </w:r>
      <w:proofErr w:type="spellEnd"/>
      <w:r w:rsidR="00CE2978">
        <w:t xml:space="preserve"> – ми, фа – </w:t>
      </w:r>
      <w:proofErr w:type="spellStart"/>
      <w:r w:rsidR="00CE2978">
        <w:t>фа</w:t>
      </w:r>
      <w:r w:rsidR="00873902" w:rsidRPr="00873902">
        <w:t>#</w:t>
      </w:r>
      <w:proofErr w:type="spellEnd"/>
      <w:r w:rsidR="00CE2978">
        <w:t xml:space="preserve"> – соль. В миноре </w:t>
      </w:r>
      <w:r w:rsidR="00697075">
        <w:t xml:space="preserve">наиболее часто понижается </w:t>
      </w:r>
      <w:r w:rsidR="00697075">
        <w:rPr>
          <w:lang w:val="en-US"/>
        </w:rPr>
        <w:t>II</w:t>
      </w:r>
      <w:r w:rsidR="00697075">
        <w:t xml:space="preserve"> ступень, а </w:t>
      </w:r>
      <w:r w:rsidR="00697075">
        <w:rPr>
          <w:lang w:val="en-US"/>
        </w:rPr>
        <w:t>IV</w:t>
      </w:r>
      <w:r w:rsidR="00D26C76">
        <w:t xml:space="preserve"> ступень понижается и повышается. Например, в ля миноре</w:t>
      </w:r>
      <w:proofErr w:type="gramStart"/>
      <w:r w:rsidR="00D26C76">
        <w:t xml:space="preserve"> :</w:t>
      </w:r>
      <w:proofErr w:type="gramEnd"/>
      <w:r w:rsidR="00D26C76">
        <w:t xml:space="preserve"> си – си</w:t>
      </w:r>
      <w:r w:rsidR="00873902" w:rsidRPr="00873902">
        <w:rPr>
          <w:i/>
          <w:lang w:val="en-US"/>
        </w:rPr>
        <w:t>b</w:t>
      </w:r>
      <w:r w:rsidR="00D26C76">
        <w:t xml:space="preserve"> – ля, ре – ре</w:t>
      </w:r>
      <w:r w:rsidR="00873902" w:rsidRPr="00873902">
        <w:rPr>
          <w:i/>
          <w:lang w:val="en-US"/>
        </w:rPr>
        <w:t>b</w:t>
      </w:r>
      <w:r w:rsidR="00D26C76">
        <w:t xml:space="preserve"> – до, ре – </w:t>
      </w:r>
      <w:proofErr w:type="spellStart"/>
      <w:r w:rsidR="00D26C76">
        <w:t>ре</w:t>
      </w:r>
      <w:r w:rsidR="00873902" w:rsidRPr="00873902">
        <w:t>#</w:t>
      </w:r>
      <w:proofErr w:type="spellEnd"/>
      <w:r w:rsidR="00D26C76">
        <w:t xml:space="preserve"> – ми.</w:t>
      </w:r>
    </w:p>
    <w:p w:rsidR="00D26C76" w:rsidRDefault="00D26C76" w:rsidP="00D26C76">
      <w:pPr>
        <w:tabs>
          <w:tab w:val="left" w:pos="3360"/>
        </w:tabs>
        <w:jc w:val="both"/>
      </w:pPr>
      <w:r w:rsidRPr="00067525">
        <w:rPr>
          <w:b/>
        </w:rPr>
        <w:t xml:space="preserve"> Хроматизм</w:t>
      </w:r>
      <w:r>
        <w:t xml:space="preserve"> – изменение любой ступени лада, часто приводящее к выходу в новую тональность. Хроматизм бывает а)</w:t>
      </w:r>
      <w:r w:rsidR="000E6CFC">
        <w:rPr>
          <w:lang w:val="en-US"/>
        </w:rPr>
        <w:t xml:space="preserve"> </w:t>
      </w:r>
      <w:r>
        <w:t>проходящий и б)</w:t>
      </w:r>
      <w:r w:rsidR="000E6CFC">
        <w:rPr>
          <w:lang w:val="en-US"/>
        </w:rPr>
        <w:t xml:space="preserve"> </w:t>
      </w:r>
      <w:r>
        <w:t>вспомогательный. Проходящий хроматизм образуется между двумя диатоническими</w:t>
      </w:r>
      <w:r w:rsidR="000E6CFC" w:rsidRPr="000E6CFC">
        <w:t xml:space="preserve"> </w:t>
      </w:r>
      <w:proofErr w:type="gramStart"/>
      <w:r>
        <w:t xml:space="preserve">( </w:t>
      </w:r>
      <w:proofErr w:type="gramEnd"/>
      <w:r>
        <w:t>то есть основными, неизменёнными) ступенями, находящимися на расстоянии тона. Например, в</w:t>
      </w:r>
      <w:proofErr w:type="gramStart"/>
      <w:r>
        <w:t xml:space="preserve"> Д</w:t>
      </w:r>
      <w:proofErr w:type="gramEnd"/>
      <w:r>
        <w:t xml:space="preserve">о мажоре: до </w:t>
      </w:r>
      <w:r w:rsidR="00873902">
        <w:t>–</w:t>
      </w:r>
      <w:r>
        <w:t xml:space="preserve"> </w:t>
      </w:r>
      <w:proofErr w:type="spellStart"/>
      <w:r>
        <w:t>до</w:t>
      </w:r>
      <w:r w:rsidR="00873902" w:rsidRPr="00873902">
        <w:t>#</w:t>
      </w:r>
      <w:proofErr w:type="spellEnd"/>
      <w:r>
        <w:t xml:space="preserve"> - ре, ми – ми</w:t>
      </w:r>
      <w:r w:rsidR="00873902" w:rsidRPr="00873902">
        <w:rPr>
          <w:i/>
          <w:lang w:val="en-US"/>
        </w:rPr>
        <w:t>b</w:t>
      </w:r>
      <w:r>
        <w:t xml:space="preserve"> – ре.</w:t>
      </w:r>
    </w:p>
    <w:p w:rsidR="00D26C76" w:rsidRDefault="00D26C76" w:rsidP="00D26C76">
      <w:pPr>
        <w:tabs>
          <w:tab w:val="left" w:pos="3360"/>
        </w:tabs>
        <w:jc w:val="both"/>
      </w:pPr>
      <w:r>
        <w:t>Вспомогательный хроматизм образуется на расстоянии полутона выше или ниже диатонической ступени. Например в</w:t>
      </w:r>
      <w:proofErr w:type="gramStart"/>
      <w:r>
        <w:t xml:space="preserve"> Д</w:t>
      </w:r>
      <w:proofErr w:type="gramEnd"/>
      <w:r>
        <w:t>о мажоре: до – ре</w:t>
      </w:r>
      <w:r w:rsidR="000E6CFC" w:rsidRPr="000E6CFC">
        <w:rPr>
          <w:i/>
          <w:lang w:val="en-US"/>
        </w:rPr>
        <w:t>b</w:t>
      </w:r>
      <w:r>
        <w:t xml:space="preserve"> – до, ре – </w:t>
      </w:r>
      <w:proofErr w:type="spellStart"/>
      <w:r>
        <w:t>до</w:t>
      </w:r>
      <w:r w:rsidR="000E6CFC" w:rsidRPr="000E6CFC">
        <w:t>#</w:t>
      </w:r>
      <w:proofErr w:type="spellEnd"/>
      <w:r>
        <w:t xml:space="preserve"> – ре (но не ми – фа – ми или фа – ми – фа, являющиеся диатоническими полутонами).</w:t>
      </w:r>
    </w:p>
    <w:p w:rsidR="00D26C76" w:rsidRDefault="00D26C76" w:rsidP="00D26C76">
      <w:pPr>
        <w:tabs>
          <w:tab w:val="left" w:pos="3360"/>
        </w:tabs>
        <w:jc w:val="both"/>
      </w:pPr>
      <w:r>
        <w:t>Билеты доделать, ИП. Номера выучить наизусть.</w:t>
      </w:r>
      <w:r w:rsidR="00507B55">
        <w:t xml:space="preserve"> Диктанты, слуховой анализ.</w:t>
      </w:r>
    </w:p>
    <w:p w:rsidR="00482BEA" w:rsidRDefault="00D26C76" w:rsidP="00D26C76">
      <w:pPr>
        <w:tabs>
          <w:tab w:val="left" w:pos="3360"/>
        </w:tabs>
        <w:jc w:val="both"/>
      </w:pPr>
      <w:proofErr w:type="spellStart"/>
      <w:r w:rsidRPr="00697075">
        <w:rPr>
          <w:i/>
        </w:rPr>
        <w:t>Муз</w:t>
      </w:r>
      <w:proofErr w:type="gramStart"/>
      <w:r w:rsidRPr="00697075">
        <w:rPr>
          <w:i/>
        </w:rPr>
        <w:t>.л</w:t>
      </w:r>
      <w:proofErr w:type="gramEnd"/>
      <w:r w:rsidRPr="00697075">
        <w:rPr>
          <w:i/>
        </w:rPr>
        <w:t>итература</w:t>
      </w:r>
      <w:proofErr w:type="spellEnd"/>
      <w:r>
        <w:t>: А.И.Хачатурян – таблица или сообщение</w:t>
      </w:r>
      <w:r w:rsidR="00482BEA">
        <w:t xml:space="preserve"> и</w:t>
      </w:r>
      <w:r w:rsidR="00CE3B74">
        <w:t xml:space="preserve"> Концерт для</w:t>
      </w:r>
      <w:r w:rsidR="00482BEA">
        <w:t xml:space="preserve"> скрипки с оркестром.</w:t>
      </w:r>
      <w:r w:rsidR="00CE3B74">
        <w:t xml:space="preserve"> Г.Свиридов </w:t>
      </w:r>
      <w:r w:rsidR="00482BEA">
        <w:t>–</w:t>
      </w:r>
      <w:r w:rsidR="00CE3B74">
        <w:t xml:space="preserve"> табли</w:t>
      </w:r>
      <w:r w:rsidR="00482BEA">
        <w:t>ца и «Поэма памяти С.Есенина». Р.Щедрин и В.Гаврилин – таблица или сообщение.</w:t>
      </w:r>
      <w:r w:rsidR="004C4E07">
        <w:t xml:space="preserve"> </w:t>
      </w:r>
      <w:r w:rsidR="009E1849">
        <w:t>Авангардисты</w:t>
      </w:r>
      <w:r w:rsidR="004C4E07">
        <w:t>:</w:t>
      </w:r>
      <w:r w:rsidR="00482BEA">
        <w:t xml:space="preserve"> </w:t>
      </w:r>
      <w:proofErr w:type="spellStart"/>
      <w:r w:rsidR="00482BEA">
        <w:t>А.Шнитке</w:t>
      </w:r>
      <w:proofErr w:type="spellEnd"/>
      <w:r w:rsidR="00482BEA">
        <w:t xml:space="preserve"> – таблица. </w:t>
      </w:r>
      <w:proofErr w:type="spellStart"/>
      <w:r w:rsidR="00482BEA">
        <w:t>С.Губайдулина</w:t>
      </w:r>
      <w:proofErr w:type="spellEnd"/>
      <w:r w:rsidR="00482BEA">
        <w:t xml:space="preserve"> и Э.Денисов – сообщения.</w:t>
      </w:r>
    </w:p>
    <w:p w:rsidR="004C4E07" w:rsidRDefault="004C4E07" w:rsidP="00D26C76">
      <w:pPr>
        <w:tabs>
          <w:tab w:val="left" w:pos="3360"/>
        </w:tabs>
        <w:jc w:val="both"/>
      </w:pPr>
      <w:r>
        <w:t>Учим ответы на вопросы, выбранные произведения, слушаем викторину.</w:t>
      </w:r>
    </w:p>
    <w:p w:rsidR="000E6CFC" w:rsidRPr="000E6CFC" w:rsidRDefault="009E1849" w:rsidP="00093D0D">
      <w:pPr>
        <w:tabs>
          <w:tab w:val="left" w:pos="3360"/>
        </w:tabs>
        <w:jc w:val="both"/>
      </w:pPr>
      <w:r w:rsidRPr="001C291C">
        <w:rPr>
          <w:b/>
        </w:rPr>
        <w:t>6ДП</w:t>
      </w:r>
      <w:r w:rsidRPr="00697075">
        <w:rPr>
          <w:b/>
          <w:i/>
        </w:rPr>
        <w:t>.</w:t>
      </w:r>
      <w:r w:rsidRPr="00697075">
        <w:rPr>
          <w:i/>
        </w:rPr>
        <w:t xml:space="preserve"> Сольфеджио</w:t>
      </w:r>
      <w:r w:rsidR="000E6CFC">
        <w:t xml:space="preserve">: Правила. </w:t>
      </w:r>
      <w:proofErr w:type="spellStart"/>
      <w:r w:rsidR="000E6CFC">
        <w:t>Ми</w:t>
      </w:r>
      <w:proofErr w:type="gramStart"/>
      <w:r w:rsidR="000E6CFC" w:rsidRPr="000E6CFC">
        <w:rPr>
          <w:i/>
        </w:rPr>
        <w:t>b</w:t>
      </w:r>
      <w:proofErr w:type="spellEnd"/>
      <w:proofErr w:type="gramEnd"/>
      <w:r w:rsidR="000E6CFC" w:rsidRPr="000E6CFC">
        <w:t xml:space="preserve"> </w:t>
      </w:r>
      <w:r w:rsidR="004C4E07">
        <w:t>минор – это минорный лад, в котором тоникой является звук «ми</w:t>
      </w:r>
      <w:r w:rsidR="000E6CFC" w:rsidRPr="000E6CFC">
        <w:rPr>
          <w:i/>
          <w:lang w:val="en-US"/>
        </w:rPr>
        <w:t>b</w:t>
      </w:r>
      <w:r w:rsidR="004C4E07">
        <w:t>» (</w:t>
      </w:r>
      <w:r>
        <w:t>при ключе си</w:t>
      </w:r>
      <w:r w:rsidR="000E6CFC" w:rsidRPr="000E6CFC">
        <w:rPr>
          <w:i/>
          <w:lang w:val="en-US"/>
        </w:rPr>
        <w:t>b</w:t>
      </w:r>
      <w:r>
        <w:t>, ми</w:t>
      </w:r>
      <w:r w:rsidR="000E6CFC" w:rsidRPr="000E6CFC">
        <w:rPr>
          <w:i/>
          <w:lang w:val="en-US"/>
        </w:rPr>
        <w:t>b</w:t>
      </w:r>
      <w:r>
        <w:t>, ля</w:t>
      </w:r>
      <w:r w:rsidR="000E6CFC">
        <w:rPr>
          <w:i/>
          <w:lang w:val="en-US"/>
        </w:rPr>
        <w:t>b</w:t>
      </w:r>
      <w:r>
        <w:t>, ре</w:t>
      </w:r>
      <w:r w:rsidR="000E6CFC" w:rsidRPr="000E6CFC">
        <w:rPr>
          <w:i/>
          <w:lang w:val="en-US"/>
        </w:rPr>
        <w:t>b</w:t>
      </w:r>
      <w:r>
        <w:t>, соль</w:t>
      </w:r>
      <w:r w:rsidR="000E6CFC" w:rsidRPr="000E6CFC">
        <w:rPr>
          <w:i/>
          <w:lang w:val="en-US"/>
        </w:rPr>
        <w:t>b</w:t>
      </w:r>
      <w:r>
        <w:t xml:space="preserve"> и до</w:t>
      </w:r>
      <w:r w:rsidR="000E6CFC" w:rsidRPr="000E6CFC">
        <w:rPr>
          <w:i/>
          <w:lang w:val="en-US"/>
        </w:rPr>
        <w:t>b</w:t>
      </w:r>
      <w:r>
        <w:t xml:space="preserve">). Параллельная тональность – </w:t>
      </w:r>
      <w:r w:rsidR="000E6CFC">
        <w:t>Соль</w:t>
      </w:r>
      <w:proofErr w:type="gramStart"/>
      <w:r w:rsidR="000E6CFC" w:rsidRPr="000E6CFC">
        <w:rPr>
          <w:i/>
          <w:lang w:val="en-US"/>
        </w:rPr>
        <w:t>b</w:t>
      </w:r>
      <w:proofErr w:type="gramEnd"/>
      <w:r w:rsidR="000E6CFC">
        <w:t xml:space="preserve"> мажор.</w:t>
      </w:r>
    </w:p>
    <w:p w:rsidR="005D74A0" w:rsidRDefault="000E6CFC" w:rsidP="00093D0D">
      <w:pPr>
        <w:tabs>
          <w:tab w:val="left" w:pos="3360"/>
        </w:tabs>
        <w:jc w:val="both"/>
      </w:pPr>
      <w:r>
        <w:t>ПИП 2 вида (</w:t>
      </w:r>
      <w:r w:rsidR="009E1849">
        <w:t xml:space="preserve">аналогично </w:t>
      </w:r>
      <w:proofErr w:type="spellStart"/>
      <w:r w:rsidR="009E1849">
        <w:t>ре</w:t>
      </w:r>
      <w:r w:rsidRPr="000E6CFC">
        <w:t>#</w:t>
      </w:r>
      <w:proofErr w:type="spellEnd"/>
      <w:r w:rsidR="009E1849">
        <w:t xml:space="preserve"> минору) и </w:t>
      </w:r>
      <w:proofErr w:type="spellStart"/>
      <w:r w:rsidR="009E1849">
        <w:t>ум</w:t>
      </w:r>
      <w:proofErr w:type="gramStart"/>
      <w:r w:rsidR="009E1849">
        <w:t>.в</w:t>
      </w:r>
      <w:proofErr w:type="gramEnd"/>
      <w:r w:rsidR="009E1849">
        <w:t>водный</w:t>
      </w:r>
      <w:proofErr w:type="spellEnd"/>
      <w:r w:rsidR="009E1849">
        <w:t xml:space="preserve"> септаккорд. ИП минорные аккорды с приравниванием </w:t>
      </w:r>
      <w:r w:rsidR="008B2E57">
        <w:t xml:space="preserve">от «до – си», ПИП мажорные аккорды с приравниванием от </w:t>
      </w:r>
      <w:r w:rsidR="005D74A0">
        <w:t>«ля, си». ПИП вводные септаккорды в тональностях с 2</w:t>
      </w:r>
      <w:r>
        <w:t xml:space="preserve">-мя знаками и от звуков «ми, </w:t>
      </w:r>
      <w:proofErr w:type="spellStart"/>
      <w:r>
        <w:t>фа</w:t>
      </w:r>
      <w:r w:rsidR="005D74A0" w:rsidRPr="005D74A0">
        <w:t>#</w:t>
      </w:r>
      <w:proofErr w:type="spellEnd"/>
      <w:r w:rsidR="005D74A0" w:rsidRPr="005D74A0">
        <w:t xml:space="preserve"> </w:t>
      </w:r>
      <w:r>
        <w:t xml:space="preserve">и </w:t>
      </w:r>
      <w:proofErr w:type="spellStart"/>
      <w:r>
        <w:t>соль</w:t>
      </w:r>
      <w:r w:rsidR="005D74A0" w:rsidRPr="005D74A0">
        <w:t>#</w:t>
      </w:r>
      <w:proofErr w:type="spellEnd"/>
      <w:r w:rsidR="005D74A0">
        <w:t>». Номера наизусть, включая 3 чешские песни.</w:t>
      </w:r>
      <w:r w:rsidR="00507B55">
        <w:t xml:space="preserve"> Диктанты, слуховой анализ.</w:t>
      </w:r>
    </w:p>
    <w:p w:rsidR="00487632" w:rsidRPr="00697075" w:rsidRDefault="005D74A0" w:rsidP="00093D0D">
      <w:pPr>
        <w:tabs>
          <w:tab w:val="left" w:pos="3360"/>
        </w:tabs>
        <w:jc w:val="both"/>
        <w:rPr>
          <w:i/>
        </w:rPr>
      </w:pPr>
      <w:proofErr w:type="spellStart"/>
      <w:r w:rsidRPr="00697075">
        <w:rPr>
          <w:i/>
        </w:rPr>
        <w:t>Муз</w:t>
      </w:r>
      <w:proofErr w:type="gramStart"/>
      <w:r w:rsidRPr="00697075">
        <w:rPr>
          <w:i/>
        </w:rPr>
        <w:t>.л</w:t>
      </w:r>
      <w:proofErr w:type="gramEnd"/>
      <w:r w:rsidRPr="00697075">
        <w:rPr>
          <w:i/>
        </w:rPr>
        <w:t>итература</w:t>
      </w:r>
      <w:proofErr w:type="spellEnd"/>
      <w:r>
        <w:t>: М.Мусоргский –</w:t>
      </w:r>
      <w:r w:rsidR="00697075">
        <w:t xml:space="preserve"> таблица;</w:t>
      </w:r>
      <w:r>
        <w:t xml:space="preserve"> </w:t>
      </w:r>
      <w:r w:rsidR="000D656E">
        <w:t>«Борис Годунов», «Картинки с выставки»</w:t>
      </w:r>
      <w:r w:rsidR="00697075">
        <w:t>, песни – ответы на вопросы после произведений.</w:t>
      </w:r>
      <w:r w:rsidR="000D656E">
        <w:t xml:space="preserve"> Слушать муз</w:t>
      </w:r>
      <w:proofErr w:type="gramStart"/>
      <w:r w:rsidR="000D656E">
        <w:t>.</w:t>
      </w:r>
      <w:proofErr w:type="gramEnd"/>
      <w:r w:rsidR="000D656E">
        <w:t xml:space="preserve"> </w:t>
      </w:r>
      <w:proofErr w:type="gramStart"/>
      <w:r w:rsidR="000D656E">
        <w:t>п</w:t>
      </w:r>
      <w:proofErr w:type="gramEnd"/>
      <w:r w:rsidR="000D656E">
        <w:t>роизведения.</w:t>
      </w:r>
      <w:r w:rsidR="00697075">
        <w:t xml:space="preserve"> </w:t>
      </w:r>
      <w:r w:rsidR="000D656E">
        <w:t xml:space="preserve"> Калинина. Рабочая тетрадь по муз</w:t>
      </w:r>
      <w:proofErr w:type="gramStart"/>
      <w:r w:rsidR="000D656E">
        <w:t>.</w:t>
      </w:r>
      <w:proofErr w:type="gramEnd"/>
      <w:r w:rsidR="000D656E">
        <w:t xml:space="preserve"> </w:t>
      </w:r>
      <w:proofErr w:type="gramStart"/>
      <w:r w:rsidR="000D656E">
        <w:t>л</w:t>
      </w:r>
      <w:proofErr w:type="gramEnd"/>
      <w:r w:rsidR="000D656E">
        <w:t>итературе</w:t>
      </w:r>
      <w:r w:rsidR="000D656E" w:rsidRPr="00697075">
        <w:rPr>
          <w:i/>
        </w:rPr>
        <w:t>, вып.3, №4,3,21.</w:t>
      </w:r>
    </w:p>
    <w:p w:rsidR="00487632" w:rsidRDefault="00487632" w:rsidP="00093D0D">
      <w:pPr>
        <w:tabs>
          <w:tab w:val="left" w:pos="3360"/>
        </w:tabs>
        <w:jc w:val="both"/>
      </w:pPr>
      <w:r w:rsidRPr="00697075">
        <w:rPr>
          <w:b/>
          <w:i/>
        </w:rPr>
        <w:t>7ДП</w:t>
      </w:r>
      <w:r w:rsidRPr="00697075">
        <w:rPr>
          <w:i/>
        </w:rPr>
        <w:t>. Сольфеджио</w:t>
      </w:r>
      <w:r w:rsidR="000E6CFC">
        <w:t xml:space="preserve">: Правила. ПИП </w:t>
      </w:r>
      <w:proofErr w:type="spellStart"/>
      <w:r w:rsidR="000E6CFC">
        <w:t>ля</w:t>
      </w:r>
      <w:r w:rsidRPr="00487632">
        <w:t>#</w:t>
      </w:r>
      <w:proofErr w:type="spellEnd"/>
      <w:r w:rsidRPr="00487632">
        <w:t xml:space="preserve"> </w:t>
      </w:r>
      <w:r>
        <w:t>минор (3 вида). ИП</w:t>
      </w:r>
      <w:proofErr w:type="gramStart"/>
      <w:r>
        <w:t xml:space="preserve"> Д</w:t>
      </w:r>
      <w:proofErr w:type="gramEnd"/>
      <w:r>
        <w:t>о мажор</w:t>
      </w:r>
      <w:r w:rsidR="009A2D4A">
        <w:t xml:space="preserve"> (3 вида и хроматическую гамму), лады народной музыки (мажорное наклонение от «до», минорное наклонение от «ре»); интервалы и аккорды от звука «до» вверх и вниз; 4 разрешения тритона</w:t>
      </w:r>
      <w:r w:rsidR="00507B55">
        <w:t>, аккорды с приравниванием от «до – си». Продолжить выполнение заданий по рабочей тетради. Номера, начиная с №525. Диктанты, слуховой анализ.</w:t>
      </w:r>
    </w:p>
    <w:p w:rsidR="00D96FC7" w:rsidRDefault="00D96FC7" w:rsidP="00093D0D">
      <w:pPr>
        <w:tabs>
          <w:tab w:val="left" w:pos="3360"/>
        </w:tabs>
        <w:jc w:val="both"/>
      </w:pPr>
      <w:proofErr w:type="spellStart"/>
      <w:r w:rsidRPr="00697075">
        <w:rPr>
          <w:i/>
        </w:rPr>
        <w:t>Муз</w:t>
      </w:r>
      <w:proofErr w:type="gramStart"/>
      <w:r w:rsidRPr="00697075">
        <w:rPr>
          <w:i/>
        </w:rPr>
        <w:t>.л</w:t>
      </w:r>
      <w:proofErr w:type="gramEnd"/>
      <w:r w:rsidRPr="00697075">
        <w:rPr>
          <w:i/>
        </w:rPr>
        <w:t>итература</w:t>
      </w:r>
      <w:proofErr w:type="spellEnd"/>
      <w:r>
        <w:t xml:space="preserve">: С.Прокофьев – полностью. Калинина. Рабочая тетрадь по </w:t>
      </w:r>
      <w:proofErr w:type="spellStart"/>
      <w:r>
        <w:t>муз</w:t>
      </w:r>
      <w:proofErr w:type="gramStart"/>
      <w:r>
        <w:t>.л</w:t>
      </w:r>
      <w:proofErr w:type="gramEnd"/>
      <w:r>
        <w:t>итературе</w:t>
      </w:r>
      <w:proofErr w:type="spellEnd"/>
      <w:r>
        <w:t>, вып.4, №2.</w:t>
      </w:r>
      <w:r w:rsidR="001C291C">
        <w:t xml:space="preserve"> </w:t>
      </w:r>
      <w:r>
        <w:t xml:space="preserve"> Д.Шостакович – таблица и ответы на воп</w:t>
      </w:r>
      <w:r w:rsidR="001C291C">
        <w:t>росы после произведений</w:t>
      </w:r>
      <w:r>
        <w:t>. А.И.Хачатурян</w:t>
      </w:r>
      <w:r w:rsidR="001C291C">
        <w:t xml:space="preserve"> – таблица и Концерт для скрипки с оркестром (</w:t>
      </w:r>
      <w:proofErr w:type="gramStart"/>
      <w:r w:rsidR="001C291C">
        <w:t>см</w:t>
      </w:r>
      <w:proofErr w:type="gramEnd"/>
      <w:r w:rsidR="001C291C">
        <w:t xml:space="preserve">. в учебнике Аверьяновой более поздних выпусков). Слушать </w:t>
      </w:r>
      <w:proofErr w:type="spellStart"/>
      <w:r w:rsidR="001C291C">
        <w:t>муз</w:t>
      </w:r>
      <w:proofErr w:type="gramStart"/>
      <w:r w:rsidR="001C291C">
        <w:t>.п</w:t>
      </w:r>
      <w:proofErr w:type="gramEnd"/>
      <w:r w:rsidR="001C291C">
        <w:t>роизведения</w:t>
      </w:r>
      <w:proofErr w:type="spellEnd"/>
      <w:r w:rsidR="001C291C">
        <w:t xml:space="preserve">. </w:t>
      </w:r>
    </w:p>
    <w:p w:rsidR="00487632" w:rsidRDefault="00487632" w:rsidP="00093D0D">
      <w:pPr>
        <w:tabs>
          <w:tab w:val="left" w:pos="3360"/>
        </w:tabs>
        <w:jc w:val="both"/>
      </w:pPr>
    </w:p>
    <w:p w:rsidR="00D26C76" w:rsidRDefault="000D656E" w:rsidP="00093D0D">
      <w:pPr>
        <w:tabs>
          <w:tab w:val="left" w:pos="3360"/>
        </w:tabs>
        <w:jc w:val="both"/>
      </w:pPr>
      <w:r>
        <w:t xml:space="preserve"> </w:t>
      </w:r>
      <w:r w:rsidR="005D74A0">
        <w:t xml:space="preserve"> </w:t>
      </w:r>
      <w:r w:rsidR="008B2E57">
        <w:t xml:space="preserve"> </w:t>
      </w:r>
    </w:p>
    <w:p w:rsidR="00660D63" w:rsidRDefault="00CE2978" w:rsidP="00093D0D">
      <w:pPr>
        <w:tabs>
          <w:tab w:val="left" w:pos="3360"/>
        </w:tabs>
        <w:jc w:val="both"/>
      </w:pPr>
      <w:r>
        <w:t xml:space="preserve"> </w:t>
      </w:r>
      <w:r w:rsidR="00660D63">
        <w:t xml:space="preserve"> </w:t>
      </w:r>
    </w:p>
    <w:p w:rsidR="00660D63" w:rsidRDefault="00660D63" w:rsidP="00093D0D">
      <w:pPr>
        <w:tabs>
          <w:tab w:val="left" w:pos="3360"/>
        </w:tabs>
        <w:jc w:val="both"/>
      </w:pPr>
    </w:p>
    <w:p w:rsidR="00660D63" w:rsidRPr="00224DB1" w:rsidRDefault="00660D63" w:rsidP="00093D0D">
      <w:pPr>
        <w:tabs>
          <w:tab w:val="left" w:pos="3360"/>
        </w:tabs>
        <w:jc w:val="both"/>
      </w:pPr>
    </w:p>
    <w:p w:rsidR="005F2067" w:rsidRPr="000E6CFC" w:rsidRDefault="005F2067" w:rsidP="005F2067">
      <w:pPr>
        <w:tabs>
          <w:tab w:val="left" w:pos="7575"/>
        </w:tabs>
        <w:rPr>
          <w:lang w:val="en-US"/>
        </w:rPr>
      </w:pPr>
    </w:p>
    <w:sectPr w:rsidR="005F2067" w:rsidRPr="000E6CFC" w:rsidSect="002E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2067"/>
    <w:rsid w:val="00051F84"/>
    <w:rsid w:val="00067525"/>
    <w:rsid w:val="00093D0D"/>
    <w:rsid w:val="000B6D39"/>
    <w:rsid w:val="000D656E"/>
    <w:rsid w:val="000E6CFC"/>
    <w:rsid w:val="0015238C"/>
    <w:rsid w:val="001C291C"/>
    <w:rsid w:val="001F2A68"/>
    <w:rsid w:val="00224DB1"/>
    <w:rsid w:val="00232F9D"/>
    <w:rsid w:val="002E7474"/>
    <w:rsid w:val="00305224"/>
    <w:rsid w:val="003920D8"/>
    <w:rsid w:val="003A26C3"/>
    <w:rsid w:val="003B115F"/>
    <w:rsid w:val="00416548"/>
    <w:rsid w:val="00477CCF"/>
    <w:rsid w:val="00482BEA"/>
    <w:rsid w:val="00487632"/>
    <w:rsid w:val="004C4E07"/>
    <w:rsid w:val="00507B55"/>
    <w:rsid w:val="00543584"/>
    <w:rsid w:val="005D1AE2"/>
    <w:rsid w:val="005D74A0"/>
    <w:rsid w:val="005F2067"/>
    <w:rsid w:val="00605637"/>
    <w:rsid w:val="00633AE9"/>
    <w:rsid w:val="00660D63"/>
    <w:rsid w:val="00697075"/>
    <w:rsid w:val="006D2038"/>
    <w:rsid w:val="00713318"/>
    <w:rsid w:val="007E3D02"/>
    <w:rsid w:val="00866781"/>
    <w:rsid w:val="00873902"/>
    <w:rsid w:val="008A6041"/>
    <w:rsid w:val="008B2E57"/>
    <w:rsid w:val="00962D50"/>
    <w:rsid w:val="009A2D4A"/>
    <w:rsid w:val="009B58F0"/>
    <w:rsid w:val="009E1849"/>
    <w:rsid w:val="00A3051C"/>
    <w:rsid w:val="00A5046E"/>
    <w:rsid w:val="00A92AA4"/>
    <w:rsid w:val="00C161E9"/>
    <w:rsid w:val="00C77CF3"/>
    <w:rsid w:val="00CE2978"/>
    <w:rsid w:val="00CE3B74"/>
    <w:rsid w:val="00CF5489"/>
    <w:rsid w:val="00D26C76"/>
    <w:rsid w:val="00D84D09"/>
    <w:rsid w:val="00D96FC7"/>
    <w:rsid w:val="00DC4D18"/>
    <w:rsid w:val="00E22CE0"/>
    <w:rsid w:val="00E51A32"/>
    <w:rsid w:val="00E90E3A"/>
    <w:rsid w:val="00F62B9F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9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bYf/4u8uYjhYa" TargetMode="External"/><Relationship Id="rId4" Type="http://schemas.openxmlformats.org/officeDocument/2006/relationships/hyperlink" Target="http://&#1080;&#1076;&#1077;&#1072;&#1083;&#1100;&#1085;&#1099;&#1081;&#1089;&#1083;&#1091;&#109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8</cp:revision>
  <dcterms:created xsi:type="dcterms:W3CDTF">2020-04-02T16:49:00Z</dcterms:created>
  <dcterms:modified xsi:type="dcterms:W3CDTF">2020-04-05T10:22:00Z</dcterms:modified>
</cp:coreProperties>
</file>