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CC" w:rsidRPr="00742375" w:rsidRDefault="003E38CC" w:rsidP="003E38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b/>
          <w:bCs/>
          <w:sz w:val="24"/>
          <w:szCs w:val="24"/>
        </w:rPr>
        <w:t xml:space="preserve">При поступлении угрозы террористического акта </w:t>
      </w:r>
      <w:r w:rsidRPr="00742375">
        <w:rPr>
          <w:rFonts w:ascii="Times New Roman" w:hAnsi="Times New Roman"/>
          <w:sz w:val="24"/>
          <w:szCs w:val="24"/>
        </w:rPr>
        <w:br/>
      </w:r>
      <w:r w:rsidRPr="00742375">
        <w:rPr>
          <w:rFonts w:ascii="Times New Roman" w:hAnsi="Times New Roman"/>
          <w:b/>
          <w:bCs/>
          <w:sz w:val="24"/>
          <w:szCs w:val="24"/>
        </w:rPr>
        <w:t xml:space="preserve">в письменном виде: </w:t>
      </w:r>
      <w:r w:rsidRPr="00742375">
        <w:rPr>
          <w:rFonts w:ascii="Times New Roman" w:hAnsi="Times New Roman"/>
          <w:sz w:val="24"/>
          <w:szCs w:val="24"/>
        </w:rPr>
        <w:br/>
        <w:t xml:space="preserve">Угрозы в письменной форме могут поступить в </w:t>
      </w:r>
      <w:proofErr w:type="gramStart"/>
      <w:r w:rsidRPr="00742375">
        <w:rPr>
          <w:rFonts w:ascii="Times New Roman" w:hAnsi="Times New Roman"/>
          <w:sz w:val="24"/>
          <w:szCs w:val="24"/>
        </w:rPr>
        <w:t>организацию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как по почто</w:t>
      </w:r>
      <w:r w:rsidRPr="00742375">
        <w:rPr>
          <w:rFonts w:ascii="Times New Roman" w:hAnsi="Times New Roman"/>
          <w:sz w:val="24"/>
          <w:szCs w:val="24"/>
        </w:rPr>
        <w:softHyphen/>
        <w:t>вому канату, так и в результате обнаружения различного рода анонимных мате</w:t>
      </w:r>
      <w:r w:rsidRPr="00742375">
        <w:rPr>
          <w:rFonts w:ascii="Times New Roman" w:hAnsi="Times New Roman"/>
          <w:sz w:val="24"/>
          <w:szCs w:val="24"/>
        </w:rPr>
        <w:softHyphen/>
        <w:t>риалов</w:t>
      </w:r>
      <w:r>
        <w:rPr>
          <w:rFonts w:ascii="Times New Roman" w:hAnsi="Times New Roman"/>
          <w:sz w:val="24"/>
          <w:szCs w:val="24"/>
        </w:rPr>
        <w:t xml:space="preserve"> (записки, надписи, информация </w:t>
      </w:r>
      <w:r w:rsidRPr="00742375">
        <w:rPr>
          <w:rFonts w:ascii="Times New Roman" w:hAnsi="Times New Roman"/>
          <w:sz w:val="24"/>
          <w:szCs w:val="24"/>
        </w:rPr>
        <w:t>записанная на дискете и др.).</w:t>
      </w:r>
      <w:r w:rsidRPr="00742375">
        <w:rPr>
          <w:rFonts w:ascii="Times New Roman" w:hAnsi="Times New Roman"/>
          <w:sz w:val="24"/>
          <w:szCs w:val="24"/>
        </w:rPr>
        <w:br/>
        <w:t>При этом необходимо четкое соблюдение персоналом организации правил обращения с анонимными материалами.</w:t>
      </w:r>
    </w:p>
    <w:p w:rsidR="003E38CC" w:rsidRPr="00742375" w:rsidRDefault="003E38CC" w:rsidP="003E38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  <w:u w:val="single"/>
        </w:rPr>
        <w:t>Правила обращения с анонимными материалами, содержащими угрозы террористического акта: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при получении анонимного материала, содержащего угрозы террори</w:t>
      </w:r>
      <w:r w:rsidRPr="00742375">
        <w:rPr>
          <w:rFonts w:ascii="Times New Roman" w:hAnsi="Times New Roman"/>
          <w:sz w:val="24"/>
          <w:szCs w:val="24"/>
        </w:rPr>
        <w:softHyphen/>
        <w:t>стического характера, обращайтесь с ним максимально осторожно, убе</w:t>
      </w:r>
      <w:r w:rsidRPr="00742375">
        <w:rPr>
          <w:rFonts w:ascii="Times New Roman" w:hAnsi="Times New Roman"/>
          <w:sz w:val="24"/>
          <w:szCs w:val="24"/>
        </w:rPr>
        <w:softHyphen/>
        <w:t>рите его в чистый плотно закрываемый полиэтиленовый пакет и помес</w:t>
      </w:r>
      <w:r w:rsidRPr="00742375">
        <w:rPr>
          <w:rFonts w:ascii="Times New Roman" w:hAnsi="Times New Roman"/>
          <w:sz w:val="24"/>
          <w:szCs w:val="24"/>
        </w:rPr>
        <w:softHyphen/>
        <w:t>тите в отдельную жесткую папку;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постарайтесь не оставлять на нем отпечатков своих пальцев;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не расширяйте круг лиц, знакомившихся с содержанием документа;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анонимные материалы направьте в правоохранительные органы с со</w:t>
      </w:r>
      <w:r w:rsidRPr="00742375">
        <w:rPr>
          <w:rFonts w:ascii="Times New Roman" w:hAnsi="Times New Roman"/>
          <w:sz w:val="24"/>
          <w:szCs w:val="24"/>
        </w:rPr>
        <w:softHyphen/>
        <w:t>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</w:t>
      </w:r>
      <w:r w:rsidRPr="00742375">
        <w:rPr>
          <w:rFonts w:ascii="Times New Roman" w:hAnsi="Times New Roman"/>
          <w:sz w:val="24"/>
          <w:szCs w:val="24"/>
        </w:rPr>
        <w:softHyphen/>
        <w:t>пространением, обнаружением или получением.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 w:rsidRPr="00742375">
        <w:rPr>
          <w:rFonts w:ascii="Times New Roman" w:hAnsi="Times New Roman"/>
          <w:sz w:val="24"/>
          <w:szCs w:val="24"/>
        </w:rPr>
        <w:t>давленных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следов на анонимных ма</w:t>
      </w:r>
      <w:r w:rsidRPr="00742375">
        <w:rPr>
          <w:rFonts w:ascii="Times New Roman" w:hAnsi="Times New Roman"/>
          <w:sz w:val="24"/>
          <w:szCs w:val="24"/>
        </w:rPr>
        <w:softHyphen/>
        <w:t>териалах;</w:t>
      </w:r>
    </w:p>
    <w:p w:rsidR="003E38CC" w:rsidRPr="00742375" w:rsidRDefault="003E38CC" w:rsidP="003E38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2375">
        <w:rPr>
          <w:rFonts w:ascii="Times New Roman" w:hAnsi="Times New Roman"/>
          <w:sz w:val="24"/>
          <w:szCs w:val="24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D6CE0" w:rsidRDefault="002D6CE0"/>
    <w:p w:rsidR="00EE0824" w:rsidRPr="00522709" w:rsidRDefault="00EE0824" w:rsidP="00EE08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bCs/>
          <w:sz w:val="24"/>
          <w:szCs w:val="24"/>
          <w:u w:val="single"/>
        </w:rPr>
        <w:t>ПОМНИТЕ!</w:t>
      </w:r>
    </w:p>
    <w:p w:rsidR="00EE0824" w:rsidRPr="00522709" w:rsidRDefault="00EE0824" w:rsidP="00EE08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709">
        <w:rPr>
          <w:rFonts w:ascii="Times New Roman" w:hAnsi="Times New Roman"/>
          <w:b/>
          <w:sz w:val="24"/>
          <w:szCs w:val="24"/>
        </w:rPr>
        <w:t xml:space="preserve">Только ваши правильные и грамотные действия помогут </w:t>
      </w:r>
      <w:r w:rsidRPr="00522709">
        <w:rPr>
          <w:rFonts w:ascii="Times New Roman" w:hAnsi="Times New Roman"/>
          <w:b/>
          <w:sz w:val="24"/>
          <w:szCs w:val="24"/>
        </w:rPr>
        <w:br/>
        <w:t>сохранить жизнь Вашу и других людей.</w:t>
      </w:r>
    </w:p>
    <w:p w:rsidR="00EE0824" w:rsidRDefault="00EE0824">
      <w:bookmarkStart w:id="0" w:name="_GoBack"/>
      <w:bookmarkEnd w:id="0"/>
    </w:p>
    <w:sectPr w:rsidR="00EE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BF5"/>
    <w:multiLevelType w:val="multilevel"/>
    <w:tmpl w:val="BA9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2B"/>
    <w:rsid w:val="002D6CE0"/>
    <w:rsid w:val="003E38CC"/>
    <w:rsid w:val="0080032B"/>
    <w:rsid w:val="00E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3</cp:revision>
  <dcterms:created xsi:type="dcterms:W3CDTF">2015-04-17T07:02:00Z</dcterms:created>
  <dcterms:modified xsi:type="dcterms:W3CDTF">2015-04-17T07:09:00Z</dcterms:modified>
</cp:coreProperties>
</file>